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BFFA21" w14:textId="5F3F452E" w:rsidR="0011249C" w:rsidRPr="0011249C" w:rsidRDefault="00AE0EAD" w:rsidP="00AE0EAD">
      <w:pPr>
        <w:shd w:val="clear" w:color="auto" w:fill="209EBB"/>
        <w:rPr>
          <w:rFonts w:asciiTheme="minorHAnsi" w:hAnsiTheme="minorHAnsi" w:cstheme="minorHAnsi"/>
          <w:b/>
          <w:color w:val="FFFFFF" w:themeColor="background1"/>
        </w:rPr>
      </w:pPr>
      <w:r>
        <w:rPr>
          <w:rFonts w:asciiTheme="minorHAnsi" w:hAnsiTheme="minorHAnsi" w:cstheme="minorHAnsi"/>
          <w:b/>
          <w:color w:val="FFFFFF" w:themeColor="background1"/>
        </w:rPr>
        <w:t>JOB DESCRIPTION</w:t>
      </w:r>
    </w:p>
    <w:p w14:paraId="78AD64B2" w14:textId="77777777" w:rsidR="004E7F45" w:rsidRPr="0096026A" w:rsidRDefault="004E7F45" w:rsidP="001A3799">
      <w:pPr>
        <w:pStyle w:val="NormalWeb"/>
        <w:shd w:val="clear" w:color="auto" w:fill="FFFFFF"/>
        <w:spacing w:before="0" w:beforeAutospacing="0" w:after="180" w:afterAutospacing="0"/>
        <w:rPr>
          <w:rFonts w:asciiTheme="minorHAnsi" w:hAnsiTheme="minorHAnsi" w:cstheme="minorHAnsi"/>
          <w:color w:val="333333"/>
          <w:sz w:val="10"/>
          <w:szCs w:val="10"/>
        </w:rPr>
      </w:pPr>
    </w:p>
    <w:tbl>
      <w:tblPr>
        <w:tblStyle w:val="TableGrid"/>
        <w:tblW w:w="0" w:type="auto"/>
        <w:tblLook w:val="04A0" w:firstRow="1" w:lastRow="0" w:firstColumn="1" w:lastColumn="0" w:noHBand="0" w:noVBand="1"/>
      </w:tblPr>
      <w:tblGrid>
        <w:gridCol w:w="3114"/>
        <w:gridCol w:w="5902"/>
      </w:tblGrid>
      <w:tr w:rsidR="009F3AA3" w14:paraId="6F436B6A" w14:textId="77777777" w:rsidTr="00AE0EAD">
        <w:tc>
          <w:tcPr>
            <w:tcW w:w="3114" w:type="dxa"/>
            <w:shd w:val="clear" w:color="auto" w:fill="209EBB"/>
            <w:vAlign w:val="center"/>
          </w:tcPr>
          <w:p w14:paraId="3B8341DD" w14:textId="77777777" w:rsidR="009F3AA3" w:rsidRPr="00AE0EAD" w:rsidRDefault="009F3AA3" w:rsidP="00B14476">
            <w:pPr>
              <w:pStyle w:val="NormalWeb"/>
              <w:spacing w:before="0" w:beforeAutospacing="0" w:after="180" w:afterAutospacing="0"/>
              <w:rPr>
                <w:rFonts w:asciiTheme="minorHAnsi" w:hAnsiTheme="minorHAnsi" w:cstheme="minorHAnsi"/>
                <w:b/>
                <w:bCs/>
                <w:color w:val="FFFFFF" w:themeColor="background1"/>
                <w:sz w:val="20"/>
                <w:szCs w:val="20"/>
              </w:rPr>
            </w:pPr>
            <w:r w:rsidRPr="00AE0EAD">
              <w:rPr>
                <w:rFonts w:asciiTheme="minorHAnsi" w:hAnsiTheme="minorHAnsi" w:cstheme="minorHAnsi"/>
                <w:b/>
                <w:bCs/>
                <w:color w:val="FFFFFF" w:themeColor="background1"/>
                <w:sz w:val="20"/>
                <w:szCs w:val="20"/>
              </w:rPr>
              <w:t>Job Title:</w:t>
            </w:r>
          </w:p>
        </w:tc>
        <w:tc>
          <w:tcPr>
            <w:tcW w:w="5902" w:type="dxa"/>
            <w:vAlign w:val="center"/>
          </w:tcPr>
          <w:p w14:paraId="3582A011" w14:textId="77777777" w:rsidR="009F3AA3" w:rsidRDefault="009F3AA3" w:rsidP="00B14476">
            <w:pPr>
              <w:pStyle w:val="NormalWeb"/>
              <w:spacing w:before="0" w:beforeAutospacing="0" w:after="180" w:afterAutospacing="0"/>
              <w:rPr>
                <w:rFonts w:asciiTheme="minorHAnsi" w:hAnsiTheme="minorHAnsi" w:cstheme="minorHAnsi"/>
                <w:color w:val="333333"/>
                <w:sz w:val="22"/>
                <w:szCs w:val="22"/>
              </w:rPr>
            </w:pPr>
          </w:p>
        </w:tc>
      </w:tr>
      <w:tr w:rsidR="009F3AA3" w14:paraId="55ADA191" w14:textId="77777777" w:rsidTr="00AE0EAD">
        <w:tc>
          <w:tcPr>
            <w:tcW w:w="3114" w:type="dxa"/>
            <w:shd w:val="clear" w:color="auto" w:fill="209EBB"/>
            <w:vAlign w:val="center"/>
          </w:tcPr>
          <w:p w14:paraId="087CA70A" w14:textId="77777777" w:rsidR="009F3AA3" w:rsidRPr="00AE0EAD" w:rsidRDefault="009F3AA3" w:rsidP="00B14476">
            <w:pPr>
              <w:pStyle w:val="NormalWeb"/>
              <w:spacing w:before="0" w:beforeAutospacing="0" w:after="180" w:afterAutospacing="0"/>
              <w:rPr>
                <w:rFonts w:asciiTheme="minorHAnsi" w:hAnsiTheme="minorHAnsi" w:cstheme="minorHAnsi"/>
                <w:b/>
                <w:bCs/>
                <w:color w:val="FFFFFF" w:themeColor="background1"/>
                <w:sz w:val="20"/>
                <w:szCs w:val="20"/>
              </w:rPr>
            </w:pPr>
            <w:r w:rsidRPr="00AE0EAD">
              <w:rPr>
                <w:rFonts w:asciiTheme="minorHAnsi" w:hAnsiTheme="minorHAnsi" w:cstheme="minorHAnsi"/>
                <w:b/>
                <w:bCs/>
                <w:color w:val="FFFFFF" w:themeColor="background1"/>
                <w:sz w:val="20"/>
                <w:szCs w:val="20"/>
              </w:rPr>
              <w:t>Reporting To:</w:t>
            </w:r>
          </w:p>
        </w:tc>
        <w:tc>
          <w:tcPr>
            <w:tcW w:w="5902" w:type="dxa"/>
            <w:vAlign w:val="center"/>
          </w:tcPr>
          <w:p w14:paraId="3120E2E8" w14:textId="77777777" w:rsidR="009F3AA3" w:rsidRDefault="009F3AA3" w:rsidP="00B14476">
            <w:pPr>
              <w:pStyle w:val="NormalWeb"/>
              <w:spacing w:before="0" w:beforeAutospacing="0" w:after="180" w:afterAutospacing="0"/>
              <w:rPr>
                <w:rFonts w:asciiTheme="minorHAnsi" w:hAnsiTheme="minorHAnsi" w:cstheme="minorHAnsi"/>
                <w:color w:val="333333"/>
                <w:sz w:val="22"/>
                <w:szCs w:val="22"/>
              </w:rPr>
            </w:pPr>
          </w:p>
        </w:tc>
      </w:tr>
      <w:tr w:rsidR="009F3AA3" w14:paraId="0F3CBF2D" w14:textId="77777777" w:rsidTr="00AE0EAD">
        <w:tc>
          <w:tcPr>
            <w:tcW w:w="3114" w:type="dxa"/>
            <w:shd w:val="clear" w:color="auto" w:fill="209EBB"/>
            <w:vAlign w:val="center"/>
          </w:tcPr>
          <w:p w14:paraId="011C15DD" w14:textId="77777777" w:rsidR="009F3AA3" w:rsidRPr="00AE0EAD" w:rsidRDefault="009F3AA3" w:rsidP="00B14476">
            <w:pPr>
              <w:pStyle w:val="NormalWeb"/>
              <w:spacing w:before="0" w:beforeAutospacing="0" w:after="180" w:afterAutospacing="0"/>
              <w:rPr>
                <w:rFonts w:asciiTheme="minorHAnsi" w:hAnsiTheme="minorHAnsi" w:cstheme="minorHAnsi"/>
                <w:b/>
                <w:bCs/>
                <w:color w:val="FFFFFF" w:themeColor="background1"/>
                <w:sz w:val="20"/>
                <w:szCs w:val="20"/>
              </w:rPr>
            </w:pPr>
            <w:r w:rsidRPr="00AE0EAD">
              <w:rPr>
                <w:rFonts w:asciiTheme="minorHAnsi" w:hAnsiTheme="minorHAnsi" w:cstheme="minorHAnsi"/>
                <w:b/>
                <w:bCs/>
                <w:color w:val="FFFFFF" w:themeColor="background1"/>
                <w:sz w:val="20"/>
                <w:szCs w:val="20"/>
              </w:rPr>
              <w:t>Location:</w:t>
            </w:r>
          </w:p>
        </w:tc>
        <w:tc>
          <w:tcPr>
            <w:tcW w:w="5902" w:type="dxa"/>
            <w:vAlign w:val="center"/>
          </w:tcPr>
          <w:p w14:paraId="2D7F7F20" w14:textId="77777777" w:rsidR="009F3AA3" w:rsidRDefault="009F3AA3" w:rsidP="00B14476">
            <w:pPr>
              <w:pStyle w:val="NormalWeb"/>
              <w:spacing w:before="0" w:beforeAutospacing="0" w:after="180" w:afterAutospacing="0"/>
              <w:rPr>
                <w:rFonts w:asciiTheme="minorHAnsi" w:hAnsiTheme="minorHAnsi" w:cstheme="minorHAnsi"/>
                <w:color w:val="333333"/>
                <w:sz w:val="22"/>
                <w:szCs w:val="22"/>
              </w:rPr>
            </w:pPr>
          </w:p>
        </w:tc>
      </w:tr>
      <w:tr w:rsidR="009F3AA3" w14:paraId="7350C2FF" w14:textId="77777777" w:rsidTr="00AE0EAD">
        <w:tc>
          <w:tcPr>
            <w:tcW w:w="3114" w:type="dxa"/>
            <w:shd w:val="clear" w:color="auto" w:fill="209EBB"/>
            <w:vAlign w:val="center"/>
          </w:tcPr>
          <w:p w14:paraId="287EEA71" w14:textId="77777777" w:rsidR="009F3AA3" w:rsidRPr="00AE0EAD" w:rsidRDefault="009F3AA3" w:rsidP="00B14476">
            <w:pPr>
              <w:pStyle w:val="NormalWeb"/>
              <w:spacing w:before="0" w:beforeAutospacing="0" w:after="180" w:afterAutospacing="0"/>
              <w:rPr>
                <w:rFonts w:asciiTheme="minorHAnsi" w:hAnsiTheme="minorHAnsi" w:cstheme="minorHAnsi"/>
                <w:b/>
                <w:bCs/>
                <w:color w:val="FFFFFF" w:themeColor="background1"/>
                <w:sz w:val="20"/>
                <w:szCs w:val="20"/>
              </w:rPr>
            </w:pPr>
            <w:r w:rsidRPr="00AE0EAD">
              <w:rPr>
                <w:rFonts w:asciiTheme="minorHAnsi" w:hAnsiTheme="minorHAnsi" w:cstheme="minorHAnsi"/>
                <w:b/>
                <w:bCs/>
                <w:color w:val="FFFFFF" w:themeColor="background1"/>
                <w:sz w:val="20"/>
                <w:szCs w:val="20"/>
              </w:rPr>
              <w:t>Direct Reports:</w:t>
            </w:r>
            <w:r w:rsidRPr="00AE0EAD">
              <w:rPr>
                <w:rFonts w:asciiTheme="minorHAnsi" w:hAnsiTheme="minorHAnsi" w:cstheme="minorHAnsi"/>
                <w:b/>
                <w:bCs/>
                <w:i/>
                <w:iCs/>
                <w:color w:val="FFFFFF" w:themeColor="background1"/>
                <w:sz w:val="20"/>
                <w:szCs w:val="20"/>
              </w:rPr>
              <w:t xml:space="preserve"> (include only if applicable)</w:t>
            </w:r>
          </w:p>
        </w:tc>
        <w:tc>
          <w:tcPr>
            <w:tcW w:w="5902" w:type="dxa"/>
            <w:vAlign w:val="center"/>
          </w:tcPr>
          <w:p w14:paraId="27F4BF04" w14:textId="77777777" w:rsidR="009F3AA3" w:rsidRDefault="009F3AA3" w:rsidP="00B14476">
            <w:pPr>
              <w:pStyle w:val="NormalWeb"/>
              <w:spacing w:before="0" w:beforeAutospacing="0" w:after="180" w:afterAutospacing="0"/>
              <w:rPr>
                <w:rFonts w:asciiTheme="minorHAnsi" w:hAnsiTheme="minorHAnsi" w:cstheme="minorHAnsi"/>
                <w:color w:val="333333"/>
                <w:sz w:val="22"/>
                <w:szCs w:val="22"/>
              </w:rPr>
            </w:pPr>
          </w:p>
        </w:tc>
      </w:tr>
    </w:tbl>
    <w:p w14:paraId="2F2BB9CA" w14:textId="77777777" w:rsidR="009F3AA3" w:rsidRDefault="009F3AA3" w:rsidP="001A3799">
      <w:pPr>
        <w:pStyle w:val="NormalWeb"/>
        <w:shd w:val="clear" w:color="auto" w:fill="FFFFFF"/>
        <w:spacing w:before="0" w:beforeAutospacing="0" w:after="180" w:afterAutospacing="0"/>
        <w:rPr>
          <w:rFonts w:asciiTheme="minorHAnsi" w:hAnsiTheme="minorHAnsi" w:cstheme="minorHAnsi"/>
          <w:color w:val="333333"/>
          <w:sz w:val="22"/>
          <w:szCs w:val="22"/>
        </w:rPr>
      </w:pPr>
    </w:p>
    <w:p w14:paraId="64541621" w14:textId="01265C3D" w:rsidR="009E60AA" w:rsidRDefault="009E60AA" w:rsidP="009E60AA">
      <w:pPr>
        <w:rPr>
          <w:rFonts w:ascii="Calibri" w:hAnsi="Calibri" w:cs="Calibri"/>
          <w:b/>
          <w:sz w:val="20"/>
          <w:szCs w:val="20"/>
        </w:rPr>
      </w:pPr>
      <w:r w:rsidRPr="00655E26">
        <w:rPr>
          <w:rFonts w:ascii="Calibri" w:hAnsi="Calibri" w:cs="Calibri"/>
          <w:b/>
          <w:sz w:val="20"/>
          <w:szCs w:val="20"/>
        </w:rPr>
        <w:t>About the Company:</w:t>
      </w:r>
    </w:p>
    <w:p w14:paraId="37AD3F71" w14:textId="77777777" w:rsidR="00A507C2" w:rsidRPr="00655E26" w:rsidRDefault="00A507C2" w:rsidP="009E60AA">
      <w:pPr>
        <w:rPr>
          <w:rFonts w:ascii="Calibri" w:hAnsi="Calibri" w:cs="Calibri"/>
          <w:b/>
          <w:sz w:val="20"/>
          <w:szCs w:val="20"/>
        </w:rPr>
      </w:pPr>
    </w:p>
    <w:p w14:paraId="08E1C928" w14:textId="77777777" w:rsidR="009E60AA" w:rsidRPr="00655E26" w:rsidRDefault="009E60AA" w:rsidP="009E60AA">
      <w:pPr>
        <w:rPr>
          <w:rFonts w:ascii="Calibri" w:hAnsi="Calibri" w:cs="Calibri"/>
          <w:i/>
          <w:iCs/>
          <w:sz w:val="20"/>
          <w:szCs w:val="20"/>
        </w:rPr>
      </w:pPr>
      <w:r w:rsidRPr="00655E26">
        <w:rPr>
          <w:rFonts w:ascii="Calibri" w:hAnsi="Calibri" w:cs="Calibri"/>
          <w:i/>
          <w:iCs/>
          <w:sz w:val="20"/>
          <w:szCs w:val="20"/>
        </w:rPr>
        <w:t>A brief overview of the company including the main scope / nature of the business, the sector the company operates in, the company core values.</w:t>
      </w:r>
    </w:p>
    <w:p w14:paraId="58EEBCDA" w14:textId="77777777" w:rsidR="009E60AA" w:rsidRPr="00655E26" w:rsidRDefault="009E60AA" w:rsidP="009E60AA">
      <w:pPr>
        <w:rPr>
          <w:rFonts w:ascii="Calibri" w:hAnsi="Calibri" w:cs="Calibri"/>
          <w:i/>
          <w:iCs/>
          <w:sz w:val="20"/>
          <w:szCs w:val="20"/>
        </w:rPr>
      </w:pPr>
      <w:r w:rsidRPr="00655E26">
        <w:rPr>
          <w:rFonts w:ascii="Calibri" w:hAnsi="Calibri" w:cs="Calibri"/>
          <w:i/>
          <w:iCs/>
          <w:sz w:val="20"/>
          <w:szCs w:val="20"/>
        </w:rPr>
        <w:t>Include the main values and characteristics of the employees working for the organisation.</w:t>
      </w:r>
    </w:p>
    <w:p w14:paraId="59CFCF4F" w14:textId="77777777" w:rsidR="009E60AA" w:rsidRPr="00655E26" w:rsidRDefault="009E60AA" w:rsidP="009E60AA">
      <w:pPr>
        <w:rPr>
          <w:rFonts w:ascii="Calibri" w:hAnsi="Calibri" w:cs="Calibri"/>
          <w:sz w:val="20"/>
          <w:szCs w:val="20"/>
        </w:rPr>
      </w:pPr>
    </w:p>
    <w:p w14:paraId="785C0A96" w14:textId="77777777" w:rsidR="00655E26" w:rsidRDefault="00655E26" w:rsidP="009E60AA">
      <w:pPr>
        <w:rPr>
          <w:rFonts w:ascii="Calibri" w:hAnsi="Calibri" w:cs="Calibri"/>
          <w:b/>
          <w:bCs/>
          <w:sz w:val="20"/>
          <w:szCs w:val="20"/>
        </w:rPr>
      </w:pPr>
    </w:p>
    <w:p w14:paraId="1450FAEB" w14:textId="4475B8B7" w:rsidR="009E60AA" w:rsidRDefault="009E60AA" w:rsidP="009E60AA">
      <w:pPr>
        <w:rPr>
          <w:rFonts w:ascii="Calibri" w:hAnsi="Calibri" w:cs="Calibri"/>
          <w:b/>
          <w:bCs/>
          <w:sz w:val="20"/>
          <w:szCs w:val="20"/>
        </w:rPr>
      </w:pPr>
      <w:r w:rsidRPr="00655E26">
        <w:rPr>
          <w:rFonts w:ascii="Calibri" w:hAnsi="Calibri" w:cs="Calibri"/>
          <w:b/>
          <w:bCs/>
          <w:sz w:val="20"/>
          <w:szCs w:val="20"/>
        </w:rPr>
        <w:t>Job Purpose:</w:t>
      </w:r>
    </w:p>
    <w:p w14:paraId="5D6EDD22" w14:textId="77777777" w:rsidR="00A507C2" w:rsidRPr="00655E26" w:rsidRDefault="00A507C2" w:rsidP="009E60AA">
      <w:pPr>
        <w:rPr>
          <w:rFonts w:ascii="Calibri" w:hAnsi="Calibri" w:cs="Calibri"/>
          <w:b/>
          <w:bCs/>
          <w:sz w:val="20"/>
          <w:szCs w:val="20"/>
        </w:rPr>
      </w:pPr>
    </w:p>
    <w:p w14:paraId="5D1B241C" w14:textId="77777777" w:rsidR="009E60AA" w:rsidRPr="00655E26" w:rsidRDefault="009E60AA" w:rsidP="009E60AA">
      <w:pPr>
        <w:rPr>
          <w:rFonts w:ascii="Calibri" w:hAnsi="Calibri" w:cs="Calibri"/>
          <w:i/>
          <w:iCs/>
          <w:sz w:val="20"/>
          <w:szCs w:val="20"/>
        </w:rPr>
      </w:pPr>
      <w:r w:rsidRPr="00655E26">
        <w:rPr>
          <w:rFonts w:ascii="Calibri" w:hAnsi="Calibri" w:cs="Calibri"/>
          <w:i/>
          <w:iCs/>
          <w:sz w:val="20"/>
          <w:szCs w:val="20"/>
        </w:rPr>
        <w:t>What is the job there to achieve? General nature and main purpose of the job. Key aims and objectives and KPI’s/targets for the role.</w:t>
      </w:r>
    </w:p>
    <w:p w14:paraId="75453C8F" w14:textId="77777777" w:rsidR="009E60AA" w:rsidRPr="00655E26" w:rsidRDefault="009E60AA" w:rsidP="009E60AA">
      <w:pPr>
        <w:rPr>
          <w:rFonts w:ascii="Calibri" w:hAnsi="Calibri" w:cs="Calibri"/>
          <w:sz w:val="20"/>
          <w:szCs w:val="20"/>
        </w:rPr>
      </w:pPr>
    </w:p>
    <w:p w14:paraId="7C312A7D" w14:textId="77777777" w:rsidR="009E60AA" w:rsidRPr="00655E26" w:rsidRDefault="009E60AA" w:rsidP="009E60AA">
      <w:pPr>
        <w:rPr>
          <w:rFonts w:ascii="Calibri" w:hAnsi="Calibri" w:cs="Calibri"/>
          <w:sz w:val="20"/>
          <w:szCs w:val="20"/>
        </w:rPr>
      </w:pPr>
    </w:p>
    <w:p w14:paraId="0537F706" w14:textId="77777777" w:rsidR="009E60AA" w:rsidRPr="00655E26" w:rsidRDefault="009E60AA" w:rsidP="009E60AA">
      <w:pPr>
        <w:rPr>
          <w:rFonts w:ascii="Calibri" w:hAnsi="Calibri" w:cs="Calibri"/>
          <w:b/>
          <w:bCs/>
          <w:sz w:val="20"/>
          <w:szCs w:val="20"/>
        </w:rPr>
      </w:pPr>
      <w:r w:rsidRPr="00655E26">
        <w:rPr>
          <w:rFonts w:ascii="Calibri" w:hAnsi="Calibri" w:cs="Calibri"/>
          <w:b/>
          <w:bCs/>
          <w:sz w:val="20"/>
          <w:szCs w:val="20"/>
        </w:rPr>
        <w:t>Key Responsibilities and Key Tasks:</w:t>
      </w:r>
    </w:p>
    <w:p w14:paraId="4F0C4D29" w14:textId="77777777" w:rsidR="009E60AA" w:rsidRPr="00655E26" w:rsidRDefault="009E60AA" w:rsidP="009E60AA">
      <w:pPr>
        <w:rPr>
          <w:rFonts w:ascii="Calibri" w:hAnsi="Calibri" w:cs="Calibri"/>
          <w:sz w:val="20"/>
          <w:szCs w:val="20"/>
        </w:rPr>
      </w:pPr>
    </w:p>
    <w:p w14:paraId="25F90FA3" w14:textId="77777777" w:rsidR="009E60AA" w:rsidRPr="00655E26" w:rsidRDefault="009E60AA" w:rsidP="009E60AA">
      <w:pPr>
        <w:pStyle w:val="BodyText"/>
        <w:rPr>
          <w:rFonts w:ascii="Calibri" w:hAnsi="Calibri" w:cs="Calibri"/>
          <w:sz w:val="20"/>
          <w:szCs w:val="20"/>
        </w:rPr>
      </w:pPr>
      <w:r w:rsidRPr="00655E26">
        <w:rPr>
          <w:rFonts w:ascii="Calibri" w:hAnsi="Calibri" w:cs="Calibri"/>
          <w:sz w:val="20"/>
          <w:szCs w:val="20"/>
        </w:rPr>
        <w:t xml:space="preserve">Detail the </w:t>
      </w:r>
      <w:r w:rsidRPr="00655E26">
        <w:rPr>
          <w:rFonts w:ascii="Calibri" w:hAnsi="Calibri" w:cs="Calibri"/>
          <w:b/>
          <w:bCs/>
          <w:sz w:val="20"/>
          <w:szCs w:val="20"/>
        </w:rPr>
        <w:t>main responsibilities</w:t>
      </w:r>
      <w:r w:rsidRPr="00655E26">
        <w:rPr>
          <w:rFonts w:ascii="Calibri" w:hAnsi="Calibri" w:cs="Calibri"/>
          <w:sz w:val="20"/>
          <w:szCs w:val="20"/>
        </w:rPr>
        <w:t xml:space="preserve"> of the job and the tasks that are included within each responsibility.</w:t>
      </w:r>
    </w:p>
    <w:p w14:paraId="5ED9AFB6" w14:textId="77777777" w:rsidR="009E60AA" w:rsidRPr="00655E26" w:rsidRDefault="009E60AA" w:rsidP="009E60AA">
      <w:pPr>
        <w:rPr>
          <w:rFonts w:ascii="Calibri" w:hAnsi="Calibri" w:cs="Calibri"/>
          <w:i/>
          <w:iCs/>
          <w:sz w:val="20"/>
          <w:szCs w:val="20"/>
        </w:rPr>
      </w:pPr>
    </w:p>
    <w:p w14:paraId="6036CE9A" w14:textId="77777777" w:rsidR="009E60AA" w:rsidRPr="009F3AA3" w:rsidRDefault="009E60AA" w:rsidP="00803F0D">
      <w:pPr>
        <w:ind w:left="426"/>
        <w:rPr>
          <w:rFonts w:ascii="Calibri" w:hAnsi="Calibri" w:cs="Calibri"/>
          <w:b/>
          <w:bCs/>
          <w:i/>
          <w:iCs/>
          <w:sz w:val="20"/>
          <w:szCs w:val="20"/>
        </w:rPr>
      </w:pPr>
      <w:r w:rsidRPr="00655E26">
        <w:rPr>
          <w:rFonts w:ascii="Calibri" w:hAnsi="Calibri" w:cs="Calibri"/>
          <w:i/>
          <w:iCs/>
          <w:sz w:val="20"/>
          <w:szCs w:val="20"/>
        </w:rPr>
        <w:t xml:space="preserve"> </w:t>
      </w:r>
      <w:r w:rsidRPr="009F3AA3">
        <w:rPr>
          <w:rFonts w:ascii="Calibri" w:hAnsi="Calibri" w:cs="Calibri"/>
          <w:b/>
          <w:bCs/>
          <w:i/>
          <w:iCs/>
          <w:sz w:val="20"/>
          <w:szCs w:val="20"/>
        </w:rPr>
        <w:t>Main Responsibility 1</w:t>
      </w:r>
    </w:p>
    <w:p w14:paraId="31A0E2F5" w14:textId="77777777" w:rsidR="009E60AA" w:rsidRPr="00655E26" w:rsidRDefault="009E60AA" w:rsidP="009F3AA3">
      <w:pPr>
        <w:pStyle w:val="BodyText"/>
        <w:numPr>
          <w:ilvl w:val="0"/>
          <w:numId w:val="1"/>
        </w:numPr>
        <w:ind w:left="709" w:hanging="283"/>
        <w:rPr>
          <w:rFonts w:ascii="Calibri" w:hAnsi="Calibri" w:cs="Calibri"/>
          <w:sz w:val="20"/>
          <w:szCs w:val="20"/>
        </w:rPr>
      </w:pPr>
      <w:r w:rsidRPr="00655E26">
        <w:rPr>
          <w:rFonts w:ascii="Calibri" w:hAnsi="Calibri" w:cs="Calibri"/>
          <w:sz w:val="20"/>
          <w:szCs w:val="20"/>
        </w:rPr>
        <w:t>Detail the day-to-day, weekly or monthly tasks that the employee is required to carry out as part of the job.</w:t>
      </w:r>
    </w:p>
    <w:p w14:paraId="042F91E5" w14:textId="77777777" w:rsidR="009E60AA" w:rsidRPr="00655E26" w:rsidRDefault="009E60AA" w:rsidP="009F3AA3">
      <w:pPr>
        <w:pStyle w:val="BodyText"/>
        <w:ind w:left="426"/>
        <w:rPr>
          <w:rFonts w:ascii="Calibri" w:hAnsi="Calibri" w:cs="Calibri"/>
          <w:sz w:val="20"/>
          <w:szCs w:val="20"/>
        </w:rPr>
      </w:pPr>
    </w:p>
    <w:p w14:paraId="2FFCBD35" w14:textId="77777777" w:rsidR="009E60AA" w:rsidRPr="009F3AA3" w:rsidRDefault="009E60AA" w:rsidP="00803F0D">
      <w:pPr>
        <w:ind w:left="426"/>
        <w:rPr>
          <w:rFonts w:ascii="Calibri" w:hAnsi="Calibri" w:cs="Calibri"/>
          <w:b/>
          <w:bCs/>
          <w:i/>
          <w:iCs/>
          <w:sz w:val="20"/>
          <w:szCs w:val="20"/>
        </w:rPr>
      </w:pPr>
      <w:r w:rsidRPr="009F3AA3">
        <w:rPr>
          <w:rFonts w:ascii="Calibri" w:hAnsi="Calibri" w:cs="Calibri"/>
          <w:b/>
          <w:bCs/>
          <w:i/>
          <w:iCs/>
          <w:sz w:val="20"/>
          <w:szCs w:val="20"/>
        </w:rPr>
        <w:t>Main Responsibility 2</w:t>
      </w:r>
    </w:p>
    <w:p w14:paraId="0DF36AE1" w14:textId="77777777" w:rsidR="009E60AA" w:rsidRPr="00655E26" w:rsidRDefault="009E60AA" w:rsidP="009F3AA3">
      <w:pPr>
        <w:pStyle w:val="BodyText"/>
        <w:numPr>
          <w:ilvl w:val="0"/>
          <w:numId w:val="1"/>
        </w:numPr>
        <w:ind w:left="709" w:hanging="283"/>
        <w:rPr>
          <w:rFonts w:ascii="Calibri" w:hAnsi="Calibri" w:cs="Calibri"/>
          <w:sz w:val="20"/>
          <w:szCs w:val="20"/>
        </w:rPr>
      </w:pPr>
      <w:r w:rsidRPr="00655E26">
        <w:rPr>
          <w:rFonts w:ascii="Calibri" w:hAnsi="Calibri" w:cs="Calibri"/>
          <w:sz w:val="20"/>
          <w:szCs w:val="20"/>
        </w:rPr>
        <w:t xml:space="preserve">Detail the day-to-day, weekly or monthly tasks that the employee is required to carry out as part of the job.  </w:t>
      </w:r>
    </w:p>
    <w:p w14:paraId="4E57FE4C" w14:textId="77777777" w:rsidR="009E60AA" w:rsidRPr="00655E26" w:rsidRDefault="009E60AA" w:rsidP="009F3AA3">
      <w:pPr>
        <w:pStyle w:val="BodyText"/>
        <w:ind w:left="426"/>
        <w:rPr>
          <w:rFonts w:ascii="Calibri" w:hAnsi="Calibri" w:cs="Calibri"/>
          <w:sz w:val="20"/>
          <w:szCs w:val="20"/>
        </w:rPr>
      </w:pPr>
    </w:p>
    <w:p w14:paraId="20C38B2B" w14:textId="77777777" w:rsidR="009E60AA" w:rsidRPr="009F3AA3" w:rsidRDefault="009E60AA" w:rsidP="00803F0D">
      <w:pPr>
        <w:ind w:left="426"/>
        <w:rPr>
          <w:rFonts w:ascii="Calibri" w:hAnsi="Calibri" w:cs="Calibri"/>
          <w:b/>
          <w:bCs/>
          <w:i/>
          <w:iCs/>
          <w:sz w:val="20"/>
          <w:szCs w:val="20"/>
        </w:rPr>
      </w:pPr>
      <w:r w:rsidRPr="009F3AA3">
        <w:rPr>
          <w:rFonts w:ascii="Calibri" w:hAnsi="Calibri" w:cs="Calibri"/>
          <w:b/>
          <w:bCs/>
          <w:i/>
          <w:iCs/>
          <w:sz w:val="20"/>
          <w:szCs w:val="20"/>
        </w:rPr>
        <w:t>Main Responsibility 3</w:t>
      </w:r>
    </w:p>
    <w:p w14:paraId="08BEB722" w14:textId="77777777" w:rsidR="009E60AA" w:rsidRPr="00655E26" w:rsidRDefault="009E60AA" w:rsidP="009F3AA3">
      <w:pPr>
        <w:pStyle w:val="BodyText"/>
        <w:numPr>
          <w:ilvl w:val="0"/>
          <w:numId w:val="1"/>
        </w:numPr>
        <w:ind w:left="709" w:hanging="283"/>
        <w:rPr>
          <w:rFonts w:ascii="Calibri" w:hAnsi="Calibri" w:cs="Calibri"/>
          <w:sz w:val="20"/>
          <w:szCs w:val="20"/>
        </w:rPr>
      </w:pPr>
      <w:r w:rsidRPr="00655E26">
        <w:rPr>
          <w:rFonts w:ascii="Calibri" w:hAnsi="Calibri" w:cs="Calibri"/>
          <w:sz w:val="20"/>
          <w:szCs w:val="20"/>
        </w:rPr>
        <w:t>Detail the day-to-day, weekly or monthly tasks that the employee is required to carry out as part of the job.</w:t>
      </w:r>
    </w:p>
    <w:p w14:paraId="178443E8" w14:textId="77777777" w:rsidR="009E60AA" w:rsidRPr="00655E26" w:rsidRDefault="009E60AA" w:rsidP="009F3AA3">
      <w:pPr>
        <w:pStyle w:val="BodyText"/>
        <w:ind w:left="426"/>
        <w:rPr>
          <w:rFonts w:ascii="Calibri" w:hAnsi="Calibri" w:cs="Calibri"/>
          <w:sz w:val="20"/>
          <w:szCs w:val="20"/>
        </w:rPr>
      </w:pPr>
    </w:p>
    <w:p w14:paraId="482DE9BB" w14:textId="77777777" w:rsidR="009E60AA" w:rsidRPr="009F3AA3" w:rsidRDefault="009E60AA" w:rsidP="00803F0D">
      <w:pPr>
        <w:ind w:left="426"/>
        <w:rPr>
          <w:rFonts w:ascii="Calibri" w:hAnsi="Calibri" w:cs="Calibri"/>
          <w:b/>
          <w:bCs/>
          <w:i/>
          <w:iCs/>
          <w:sz w:val="20"/>
          <w:szCs w:val="20"/>
        </w:rPr>
      </w:pPr>
      <w:r w:rsidRPr="009F3AA3">
        <w:rPr>
          <w:rFonts w:ascii="Calibri" w:hAnsi="Calibri" w:cs="Calibri"/>
          <w:b/>
          <w:bCs/>
          <w:i/>
          <w:iCs/>
          <w:sz w:val="20"/>
          <w:szCs w:val="20"/>
        </w:rPr>
        <w:t>Main Responsibility 4</w:t>
      </w:r>
    </w:p>
    <w:p w14:paraId="246C8B98" w14:textId="77777777" w:rsidR="009E60AA" w:rsidRPr="00655E26" w:rsidRDefault="009E60AA" w:rsidP="009F3AA3">
      <w:pPr>
        <w:pStyle w:val="BodyText"/>
        <w:numPr>
          <w:ilvl w:val="0"/>
          <w:numId w:val="1"/>
        </w:numPr>
        <w:ind w:left="709" w:hanging="283"/>
        <w:rPr>
          <w:rFonts w:ascii="Calibri" w:hAnsi="Calibri" w:cs="Calibri"/>
          <w:sz w:val="20"/>
          <w:szCs w:val="20"/>
        </w:rPr>
      </w:pPr>
      <w:r w:rsidRPr="00655E26">
        <w:rPr>
          <w:rFonts w:ascii="Calibri" w:hAnsi="Calibri" w:cs="Calibri"/>
          <w:sz w:val="20"/>
          <w:szCs w:val="20"/>
        </w:rPr>
        <w:t>Detail the day-to-day, weekly or monthly tasks that the employee is required to carry out as part of the job.</w:t>
      </w:r>
    </w:p>
    <w:p w14:paraId="194C26A1" w14:textId="7F90956D" w:rsidR="004E0FEB" w:rsidRDefault="004E0FEB" w:rsidP="004E0FEB">
      <w:pPr>
        <w:rPr>
          <w:sz w:val="20"/>
          <w:szCs w:val="20"/>
        </w:rPr>
      </w:pPr>
    </w:p>
    <w:p w14:paraId="68C18482" w14:textId="77777777" w:rsidR="00B84785" w:rsidRPr="00655E26" w:rsidRDefault="00B84785" w:rsidP="004E0FEB">
      <w:pPr>
        <w:rPr>
          <w:sz w:val="20"/>
          <w:szCs w:val="20"/>
        </w:rPr>
      </w:pPr>
    </w:p>
    <w:p w14:paraId="5EBC26E4" w14:textId="6DEC16F0" w:rsidR="004E0FEB" w:rsidRDefault="009E60AA" w:rsidP="004E0FEB">
      <w:pPr>
        <w:rPr>
          <w:rFonts w:ascii="Calibri" w:hAnsi="Calibri" w:cs="Calibri"/>
          <w:sz w:val="20"/>
          <w:szCs w:val="20"/>
        </w:rPr>
      </w:pPr>
      <w:r w:rsidRPr="00655E26">
        <w:rPr>
          <w:rFonts w:ascii="Calibri" w:hAnsi="Calibri" w:cs="Calibri"/>
          <w:sz w:val="20"/>
          <w:szCs w:val="20"/>
        </w:rPr>
        <w:t>The tasks and responsibilities listed above are not exhaustive and maybe amended according to the needs of the business. The above information is non-contractual and does not form any part of an employee’s contract of employment</w:t>
      </w:r>
      <w:r w:rsidR="00655E26" w:rsidRPr="00655E26">
        <w:rPr>
          <w:rFonts w:ascii="Calibri" w:hAnsi="Calibri" w:cs="Calibri"/>
          <w:sz w:val="20"/>
          <w:szCs w:val="20"/>
        </w:rPr>
        <w:t>.</w:t>
      </w:r>
    </w:p>
    <w:p w14:paraId="1C103F79" w14:textId="4A663992" w:rsidR="002B0320" w:rsidRDefault="002B0320">
      <w:pPr>
        <w:spacing w:after="160" w:line="259" w:lineRule="auto"/>
      </w:pPr>
      <w:r>
        <w:br w:type="page"/>
      </w:r>
    </w:p>
    <w:p w14:paraId="465FA348" w14:textId="77777777" w:rsidR="002B0320" w:rsidRDefault="002B0320" w:rsidP="004E0FEB">
      <w:pPr>
        <w:sectPr w:rsidR="002B0320" w:rsidSect="0011249C">
          <w:headerReference w:type="even" r:id="rId8"/>
          <w:headerReference w:type="default" r:id="rId9"/>
          <w:footerReference w:type="even" r:id="rId10"/>
          <w:footerReference w:type="default" r:id="rId11"/>
          <w:pgSz w:w="11906" w:h="16838"/>
          <w:pgMar w:top="1440" w:right="1440" w:bottom="1440" w:left="1440" w:header="708" w:footer="708" w:gutter="0"/>
          <w:pgBorders w:offsetFrom="page">
            <w:top w:val="single" w:sz="4" w:space="24" w:color="209EBB"/>
            <w:left w:val="single" w:sz="4" w:space="24" w:color="209EBB"/>
            <w:bottom w:val="single" w:sz="4" w:space="24" w:color="209EBB"/>
            <w:right w:val="single" w:sz="4" w:space="24" w:color="209EBB"/>
          </w:pgBorders>
          <w:cols w:space="708"/>
          <w:docGrid w:linePitch="360"/>
        </w:sectPr>
      </w:pPr>
    </w:p>
    <w:p w14:paraId="4EBB83F5" w14:textId="55FE1D0D" w:rsidR="004E0FEB" w:rsidRDefault="00803F0D" w:rsidP="009F3AA3">
      <w:pPr>
        <w:ind w:left="-426"/>
      </w:pPr>
      <w:r w:rsidRPr="0073236A">
        <w:rPr>
          <w:rFonts w:ascii="Calibri" w:hAnsi="Calibri" w:cs="Calibri"/>
          <w:b/>
          <w:sz w:val="22"/>
          <w:szCs w:val="22"/>
        </w:rPr>
        <w:lastRenderedPageBreak/>
        <w:t xml:space="preserve">Knowledge, Skills, Experience, Qualifications and Personal Attributes </w:t>
      </w:r>
      <w:r w:rsidR="009F3AA3">
        <w:rPr>
          <w:rFonts w:ascii="Calibri" w:hAnsi="Calibri" w:cs="Calibri"/>
          <w:b/>
          <w:sz w:val="22"/>
          <w:szCs w:val="22"/>
        </w:rPr>
        <w:t>R</w:t>
      </w:r>
      <w:r w:rsidRPr="0073236A">
        <w:rPr>
          <w:rFonts w:ascii="Calibri" w:hAnsi="Calibri" w:cs="Calibri"/>
          <w:b/>
          <w:sz w:val="22"/>
          <w:szCs w:val="22"/>
        </w:rPr>
        <w:t>equired:</w:t>
      </w:r>
    </w:p>
    <w:p w14:paraId="0D24BA31" w14:textId="77777777" w:rsidR="00803F0D" w:rsidRDefault="00803F0D" w:rsidP="004E0FEB"/>
    <w:tbl>
      <w:tblPr>
        <w:tblW w:w="1488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7"/>
        <w:gridCol w:w="4111"/>
        <w:gridCol w:w="3856"/>
        <w:gridCol w:w="4111"/>
      </w:tblGrid>
      <w:tr w:rsidR="00AE0EAD" w:rsidRPr="00AE0EAD" w14:paraId="780E18D4" w14:textId="77777777" w:rsidTr="00AE0EAD">
        <w:trPr>
          <w:trHeight w:val="438"/>
        </w:trPr>
        <w:tc>
          <w:tcPr>
            <w:tcW w:w="14885" w:type="dxa"/>
            <w:gridSpan w:val="4"/>
            <w:shd w:val="clear" w:color="auto" w:fill="209EBB"/>
            <w:vAlign w:val="center"/>
          </w:tcPr>
          <w:p w14:paraId="081DBDFC" w14:textId="0B2D6224" w:rsidR="00803F0D" w:rsidRPr="00AE0EAD" w:rsidRDefault="00803F0D" w:rsidP="00803F0D">
            <w:pPr>
              <w:spacing w:before="100" w:beforeAutospacing="1" w:after="100" w:afterAutospacing="1"/>
              <w:rPr>
                <w:rFonts w:ascii="Calibri" w:hAnsi="Calibri" w:cs="Calibri"/>
                <w:b/>
                <w:bCs/>
                <w:color w:val="FFFFFF" w:themeColor="background1"/>
                <w:spacing w:val="9"/>
                <w:sz w:val="22"/>
                <w:szCs w:val="22"/>
              </w:rPr>
            </w:pPr>
            <w:r w:rsidRPr="00AE0EAD">
              <w:rPr>
                <w:rFonts w:ascii="Calibri" w:hAnsi="Calibri" w:cs="Calibri"/>
                <w:b/>
                <w:bCs/>
                <w:color w:val="FFFFFF" w:themeColor="background1"/>
                <w:spacing w:val="9"/>
                <w:sz w:val="22"/>
                <w:szCs w:val="22"/>
              </w:rPr>
              <w:t>PERSON SPECIFICATION</w:t>
            </w:r>
          </w:p>
        </w:tc>
      </w:tr>
      <w:tr w:rsidR="00803F0D" w:rsidRPr="0073236A" w14:paraId="2EA26A3B" w14:textId="77777777" w:rsidTr="009F3AA3">
        <w:trPr>
          <w:trHeight w:val="441"/>
        </w:trPr>
        <w:tc>
          <w:tcPr>
            <w:tcW w:w="14885" w:type="dxa"/>
            <w:gridSpan w:val="4"/>
            <w:vAlign w:val="center"/>
          </w:tcPr>
          <w:p w14:paraId="4FDB6444" w14:textId="77777777" w:rsidR="00803F0D" w:rsidRPr="0073236A" w:rsidRDefault="00803F0D" w:rsidP="00B14476">
            <w:pPr>
              <w:spacing w:before="100" w:beforeAutospacing="1" w:after="100" w:afterAutospacing="1"/>
              <w:rPr>
                <w:rFonts w:ascii="Calibri" w:hAnsi="Calibri" w:cs="Calibri"/>
                <w:b/>
                <w:bCs/>
                <w:spacing w:val="9"/>
                <w:sz w:val="22"/>
                <w:szCs w:val="22"/>
              </w:rPr>
            </w:pPr>
            <w:r w:rsidRPr="0073236A">
              <w:rPr>
                <w:rFonts w:ascii="Calibri" w:hAnsi="Calibri" w:cs="Calibri"/>
                <w:b/>
                <w:bCs/>
                <w:spacing w:val="9"/>
                <w:sz w:val="22"/>
                <w:szCs w:val="22"/>
              </w:rPr>
              <w:t>Role:</w:t>
            </w:r>
          </w:p>
        </w:tc>
      </w:tr>
      <w:tr w:rsidR="00803F0D" w:rsidRPr="0073236A" w14:paraId="46BAEDF4" w14:textId="77777777" w:rsidTr="009F3AA3">
        <w:trPr>
          <w:trHeight w:val="420"/>
        </w:trPr>
        <w:tc>
          <w:tcPr>
            <w:tcW w:w="14885" w:type="dxa"/>
            <w:gridSpan w:val="4"/>
            <w:vAlign w:val="center"/>
          </w:tcPr>
          <w:p w14:paraId="27D237FF" w14:textId="77777777" w:rsidR="00803F0D" w:rsidRPr="0073236A" w:rsidRDefault="00803F0D" w:rsidP="00B14476">
            <w:pPr>
              <w:spacing w:before="100" w:beforeAutospacing="1" w:after="100" w:afterAutospacing="1"/>
              <w:rPr>
                <w:rFonts w:ascii="Calibri" w:hAnsi="Calibri" w:cs="Calibri"/>
                <w:b/>
                <w:spacing w:val="9"/>
                <w:sz w:val="22"/>
                <w:szCs w:val="22"/>
              </w:rPr>
            </w:pPr>
            <w:r w:rsidRPr="0073236A">
              <w:rPr>
                <w:rFonts w:ascii="Calibri" w:hAnsi="Calibri" w:cs="Calibri"/>
                <w:b/>
                <w:spacing w:val="9"/>
                <w:sz w:val="22"/>
                <w:szCs w:val="22"/>
              </w:rPr>
              <w:t>Department:</w:t>
            </w:r>
          </w:p>
        </w:tc>
      </w:tr>
      <w:tr w:rsidR="00803F0D" w:rsidRPr="0073236A" w14:paraId="0E7C33E4" w14:textId="77777777" w:rsidTr="00AE0EAD">
        <w:trPr>
          <w:trHeight w:val="704"/>
        </w:trPr>
        <w:tc>
          <w:tcPr>
            <w:tcW w:w="2807" w:type="dxa"/>
            <w:tcBorders>
              <w:bottom w:val="single" w:sz="4" w:space="0" w:color="auto"/>
            </w:tcBorders>
            <w:shd w:val="clear" w:color="auto" w:fill="209EBB"/>
            <w:vAlign w:val="center"/>
          </w:tcPr>
          <w:p w14:paraId="0C478BF3" w14:textId="77777777" w:rsidR="00803F0D" w:rsidRPr="00AE0EAD" w:rsidRDefault="00803F0D" w:rsidP="00B14476">
            <w:pPr>
              <w:spacing w:before="100" w:beforeAutospacing="1" w:after="100" w:afterAutospacing="1"/>
              <w:rPr>
                <w:rFonts w:ascii="Calibri" w:hAnsi="Calibri" w:cs="Calibri"/>
                <w:b/>
                <w:bCs/>
                <w:color w:val="FFFFFF" w:themeColor="background1"/>
                <w:spacing w:val="9"/>
                <w:sz w:val="22"/>
                <w:szCs w:val="22"/>
              </w:rPr>
            </w:pPr>
            <w:r w:rsidRPr="00AE0EAD">
              <w:rPr>
                <w:rFonts w:ascii="Calibri" w:hAnsi="Calibri" w:cs="Calibri"/>
                <w:b/>
                <w:bCs/>
                <w:color w:val="FFFFFF" w:themeColor="background1"/>
                <w:spacing w:val="9"/>
                <w:sz w:val="22"/>
                <w:szCs w:val="22"/>
              </w:rPr>
              <w:t>Requirements</w:t>
            </w:r>
          </w:p>
        </w:tc>
        <w:tc>
          <w:tcPr>
            <w:tcW w:w="4111" w:type="dxa"/>
            <w:shd w:val="clear" w:color="auto" w:fill="209EBB"/>
            <w:vAlign w:val="center"/>
          </w:tcPr>
          <w:p w14:paraId="2FD0A8BE" w14:textId="015F1BFF" w:rsidR="00803F0D" w:rsidRPr="00AE0EAD" w:rsidRDefault="00803F0D" w:rsidP="00B14476">
            <w:pPr>
              <w:spacing w:before="100" w:beforeAutospacing="1" w:after="100" w:afterAutospacing="1"/>
              <w:rPr>
                <w:rFonts w:ascii="Calibri" w:hAnsi="Calibri" w:cs="Calibri"/>
                <w:color w:val="FFFFFF" w:themeColor="background1"/>
                <w:spacing w:val="9"/>
                <w:sz w:val="22"/>
                <w:szCs w:val="22"/>
              </w:rPr>
            </w:pPr>
            <w:r w:rsidRPr="00AE0EAD">
              <w:rPr>
                <w:rFonts w:ascii="Calibri" w:hAnsi="Calibri" w:cs="Calibri"/>
                <w:b/>
                <w:bCs/>
                <w:color w:val="FFFFFF" w:themeColor="background1"/>
                <w:spacing w:val="9"/>
                <w:sz w:val="22"/>
                <w:szCs w:val="22"/>
              </w:rPr>
              <w:t xml:space="preserve">Essential for </w:t>
            </w:r>
            <w:r w:rsidR="009F3AA3" w:rsidRPr="00AE0EAD">
              <w:rPr>
                <w:rFonts w:ascii="Calibri" w:hAnsi="Calibri" w:cs="Calibri"/>
                <w:b/>
                <w:bCs/>
                <w:color w:val="FFFFFF" w:themeColor="background1"/>
                <w:spacing w:val="9"/>
                <w:sz w:val="22"/>
                <w:szCs w:val="22"/>
              </w:rPr>
              <w:t>R</w:t>
            </w:r>
            <w:r w:rsidRPr="00AE0EAD">
              <w:rPr>
                <w:rFonts w:ascii="Calibri" w:hAnsi="Calibri" w:cs="Calibri"/>
                <w:b/>
                <w:bCs/>
                <w:color w:val="FFFFFF" w:themeColor="background1"/>
                <w:spacing w:val="9"/>
                <w:sz w:val="22"/>
                <w:szCs w:val="22"/>
              </w:rPr>
              <w:t xml:space="preserve">ole -                               </w:t>
            </w:r>
            <w:proofErr w:type="gramStart"/>
            <w:r w:rsidRPr="00AE0EAD">
              <w:rPr>
                <w:rFonts w:ascii="Calibri" w:hAnsi="Calibri" w:cs="Calibri"/>
                <w:b/>
                <w:bCs/>
                <w:color w:val="FFFFFF" w:themeColor="background1"/>
                <w:spacing w:val="9"/>
                <w:sz w:val="22"/>
                <w:szCs w:val="22"/>
              </w:rPr>
              <w:t xml:space="preserve">   </w:t>
            </w:r>
            <w:r w:rsidR="002A5785" w:rsidRPr="00AE0EAD">
              <w:rPr>
                <w:rFonts w:ascii="Calibri" w:hAnsi="Calibri" w:cs="Calibri"/>
                <w:b/>
                <w:bCs/>
                <w:color w:val="FFFFFF" w:themeColor="background1"/>
                <w:spacing w:val="9"/>
                <w:sz w:val="22"/>
                <w:szCs w:val="22"/>
              </w:rPr>
              <w:t>(</w:t>
            </w:r>
            <w:proofErr w:type="gramEnd"/>
            <w:r w:rsidRPr="00AE0EAD">
              <w:rPr>
                <w:rFonts w:ascii="Calibri" w:hAnsi="Calibri" w:cs="Calibri"/>
                <w:b/>
                <w:bCs/>
                <w:i/>
                <w:iCs/>
                <w:color w:val="FFFFFF" w:themeColor="background1"/>
                <w:spacing w:val="9"/>
                <w:sz w:val="22"/>
                <w:szCs w:val="22"/>
              </w:rPr>
              <w:t>Bullet point where needed</w:t>
            </w:r>
            <w:r w:rsidR="002A5785" w:rsidRPr="00AE0EAD">
              <w:rPr>
                <w:rFonts w:ascii="Calibri" w:hAnsi="Calibri" w:cs="Calibri"/>
                <w:b/>
                <w:bCs/>
                <w:i/>
                <w:iCs/>
                <w:color w:val="FFFFFF" w:themeColor="background1"/>
                <w:spacing w:val="9"/>
                <w:sz w:val="22"/>
                <w:szCs w:val="22"/>
              </w:rPr>
              <w:t>)</w:t>
            </w:r>
          </w:p>
        </w:tc>
        <w:tc>
          <w:tcPr>
            <w:tcW w:w="3856" w:type="dxa"/>
            <w:shd w:val="clear" w:color="auto" w:fill="209EBB"/>
            <w:vAlign w:val="center"/>
          </w:tcPr>
          <w:p w14:paraId="72E65517" w14:textId="43B23FF1" w:rsidR="00803F0D" w:rsidRPr="00AE0EAD" w:rsidRDefault="00803F0D" w:rsidP="00B14476">
            <w:pPr>
              <w:spacing w:before="100" w:beforeAutospacing="1" w:after="100" w:afterAutospacing="1"/>
              <w:rPr>
                <w:rFonts w:ascii="Calibri" w:hAnsi="Calibri" w:cs="Calibri"/>
                <w:color w:val="FFFFFF" w:themeColor="background1"/>
                <w:spacing w:val="9"/>
                <w:sz w:val="22"/>
                <w:szCs w:val="22"/>
              </w:rPr>
            </w:pPr>
            <w:r w:rsidRPr="00AE0EAD">
              <w:rPr>
                <w:rFonts w:ascii="Calibri" w:hAnsi="Calibri" w:cs="Calibri"/>
                <w:b/>
                <w:bCs/>
                <w:color w:val="FFFFFF" w:themeColor="background1"/>
                <w:spacing w:val="9"/>
                <w:sz w:val="22"/>
                <w:szCs w:val="22"/>
              </w:rPr>
              <w:t xml:space="preserve">Desirable for </w:t>
            </w:r>
            <w:r w:rsidR="009F3AA3" w:rsidRPr="00AE0EAD">
              <w:rPr>
                <w:rFonts w:ascii="Calibri" w:hAnsi="Calibri" w:cs="Calibri"/>
                <w:b/>
                <w:bCs/>
                <w:color w:val="FFFFFF" w:themeColor="background1"/>
                <w:spacing w:val="9"/>
                <w:sz w:val="22"/>
                <w:szCs w:val="22"/>
              </w:rPr>
              <w:t>R</w:t>
            </w:r>
            <w:r w:rsidRPr="00AE0EAD">
              <w:rPr>
                <w:rFonts w:ascii="Calibri" w:hAnsi="Calibri" w:cs="Calibri"/>
                <w:b/>
                <w:bCs/>
                <w:color w:val="FFFFFF" w:themeColor="background1"/>
                <w:spacing w:val="9"/>
                <w:sz w:val="22"/>
                <w:szCs w:val="22"/>
              </w:rPr>
              <w:t xml:space="preserve">ole -                               </w:t>
            </w:r>
            <w:proofErr w:type="gramStart"/>
            <w:r w:rsidRPr="00AE0EAD">
              <w:rPr>
                <w:rFonts w:ascii="Calibri" w:hAnsi="Calibri" w:cs="Calibri"/>
                <w:b/>
                <w:bCs/>
                <w:color w:val="FFFFFF" w:themeColor="background1"/>
                <w:spacing w:val="9"/>
                <w:sz w:val="22"/>
                <w:szCs w:val="22"/>
              </w:rPr>
              <w:t xml:space="preserve">   </w:t>
            </w:r>
            <w:r w:rsidR="002A5785" w:rsidRPr="00AE0EAD">
              <w:rPr>
                <w:rFonts w:ascii="Calibri" w:hAnsi="Calibri" w:cs="Calibri"/>
                <w:b/>
                <w:bCs/>
                <w:color w:val="FFFFFF" w:themeColor="background1"/>
                <w:spacing w:val="9"/>
                <w:sz w:val="22"/>
                <w:szCs w:val="22"/>
              </w:rPr>
              <w:t>(</w:t>
            </w:r>
            <w:proofErr w:type="gramEnd"/>
            <w:r w:rsidRPr="00AE0EAD">
              <w:rPr>
                <w:rFonts w:ascii="Calibri" w:hAnsi="Calibri" w:cs="Calibri"/>
                <w:b/>
                <w:bCs/>
                <w:i/>
                <w:iCs/>
                <w:color w:val="FFFFFF" w:themeColor="background1"/>
                <w:spacing w:val="9"/>
                <w:sz w:val="22"/>
                <w:szCs w:val="22"/>
              </w:rPr>
              <w:t>Bullet point where needed</w:t>
            </w:r>
            <w:r w:rsidR="002A5785" w:rsidRPr="00AE0EAD">
              <w:rPr>
                <w:rFonts w:ascii="Calibri" w:hAnsi="Calibri" w:cs="Calibri"/>
                <w:b/>
                <w:bCs/>
                <w:i/>
                <w:iCs/>
                <w:color w:val="FFFFFF" w:themeColor="background1"/>
                <w:spacing w:val="9"/>
                <w:sz w:val="22"/>
                <w:szCs w:val="22"/>
              </w:rPr>
              <w:t>)</w:t>
            </w:r>
          </w:p>
        </w:tc>
        <w:tc>
          <w:tcPr>
            <w:tcW w:w="4111" w:type="dxa"/>
            <w:shd w:val="clear" w:color="auto" w:fill="209EBB"/>
          </w:tcPr>
          <w:p w14:paraId="095B4BEB" w14:textId="3F536664" w:rsidR="00803F0D" w:rsidRPr="00AE0EAD" w:rsidRDefault="00803F0D" w:rsidP="00B14476">
            <w:pPr>
              <w:spacing w:before="100" w:beforeAutospacing="1" w:after="100" w:afterAutospacing="1"/>
              <w:rPr>
                <w:rFonts w:ascii="Calibri" w:hAnsi="Calibri" w:cs="Calibri"/>
                <w:b/>
                <w:bCs/>
                <w:color w:val="FFFFFF" w:themeColor="background1"/>
                <w:spacing w:val="9"/>
                <w:sz w:val="22"/>
                <w:szCs w:val="22"/>
              </w:rPr>
            </w:pPr>
            <w:r w:rsidRPr="00AE0EAD">
              <w:rPr>
                <w:rFonts w:ascii="Calibri" w:hAnsi="Calibri" w:cs="Calibri"/>
                <w:b/>
                <w:bCs/>
                <w:color w:val="FFFFFF" w:themeColor="background1"/>
                <w:spacing w:val="9"/>
                <w:sz w:val="22"/>
                <w:szCs w:val="22"/>
              </w:rPr>
              <w:t xml:space="preserve">Method of assessment to be used </w:t>
            </w:r>
            <w:r w:rsidR="009F3AA3" w:rsidRPr="00AE0EAD">
              <w:rPr>
                <w:rFonts w:ascii="Calibri" w:hAnsi="Calibri" w:cs="Calibri"/>
                <w:b/>
                <w:bCs/>
                <w:i/>
                <w:iCs/>
                <w:color w:val="FFFFFF" w:themeColor="background1"/>
                <w:spacing w:val="9"/>
                <w:sz w:val="22"/>
                <w:szCs w:val="22"/>
              </w:rPr>
              <w:t>(</w:t>
            </w:r>
            <w:r w:rsidRPr="00AE0EAD">
              <w:rPr>
                <w:rFonts w:ascii="Calibri" w:hAnsi="Calibri" w:cs="Calibri"/>
                <w:b/>
                <w:bCs/>
                <w:i/>
                <w:iCs/>
                <w:color w:val="FFFFFF" w:themeColor="background1"/>
                <w:spacing w:val="9"/>
                <w:sz w:val="22"/>
                <w:szCs w:val="22"/>
              </w:rPr>
              <w:t>e.g. App form/CV/Interview/</w:t>
            </w:r>
            <w:r w:rsidR="009F3AA3" w:rsidRPr="00AE0EAD">
              <w:rPr>
                <w:rFonts w:ascii="Calibri" w:hAnsi="Calibri" w:cs="Calibri"/>
                <w:b/>
                <w:bCs/>
                <w:i/>
                <w:iCs/>
                <w:color w:val="FFFFFF" w:themeColor="background1"/>
                <w:spacing w:val="9"/>
                <w:sz w:val="22"/>
                <w:szCs w:val="22"/>
              </w:rPr>
              <w:t xml:space="preserve"> </w:t>
            </w:r>
            <w:r w:rsidRPr="00AE0EAD">
              <w:rPr>
                <w:rFonts w:ascii="Calibri" w:hAnsi="Calibri" w:cs="Calibri"/>
                <w:b/>
                <w:bCs/>
                <w:i/>
                <w:iCs/>
                <w:color w:val="FFFFFF" w:themeColor="background1"/>
                <w:spacing w:val="9"/>
                <w:sz w:val="22"/>
                <w:szCs w:val="22"/>
              </w:rPr>
              <w:t>Assessment/Exercises</w:t>
            </w:r>
            <w:r w:rsidR="009F3AA3" w:rsidRPr="00AE0EAD">
              <w:rPr>
                <w:rFonts w:ascii="Calibri" w:hAnsi="Calibri" w:cs="Calibri"/>
                <w:b/>
                <w:bCs/>
                <w:i/>
                <w:iCs/>
                <w:color w:val="FFFFFF" w:themeColor="background1"/>
                <w:spacing w:val="9"/>
                <w:sz w:val="22"/>
                <w:szCs w:val="22"/>
              </w:rPr>
              <w:t>)</w:t>
            </w:r>
          </w:p>
        </w:tc>
      </w:tr>
      <w:tr w:rsidR="00803F0D" w:rsidRPr="0073236A" w14:paraId="650F145D" w14:textId="77777777" w:rsidTr="00AE0EAD">
        <w:trPr>
          <w:trHeight w:val="936"/>
        </w:trPr>
        <w:tc>
          <w:tcPr>
            <w:tcW w:w="2807" w:type="dxa"/>
            <w:shd w:val="clear" w:color="auto" w:fill="209EBB"/>
            <w:vAlign w:val="center"/>
          </w:tcPr>
          <w:p w14:paraId="4DDF6A2C" w14:textId="20CC2D18" w:rsidR="00803F0D" w:rsidRPr="00AE0EAD" w:rsidRDefault="00803F0D" w:rsidP="00B14476">
            <w:pPr>
              <w:spacing w:before="100" w:beforeAutospacing="1" w:after="100" w:afterAutospacing="1"/>
              <w:rPr>
                <w:rFonts w:ascii="Calibri" w:hAnsi="Calibri" w:cs="Calibri"/>
                <w:b/>
                <w:bCs/>
                <w:color w:val="FFFFFF" w:themeColor="background1"/>
                <w:spacing w:val="9"/>
                <w:sz w:val="22"/>
                <w:szCs w:val="22"/>
              </w:rPr>
            </w:pPr>
            <w:r w:rsidRPr="00AE0EAD">
              <w:rPr>
                <w:rFonts w:ascii="Calibri" w:hAnsi="Calibri" w:cs="Calibri"/>
                <w:b/>
                <w:bCs/>
                <w:color w:val="FFFFFF" w:themeColor="background1"/>
                <w:spacing w:val="9"/>
                <w:sz w:val="22"/>
                <w:szCs w:val="22"/>
              </w:rPr>
              <w:t>Knowledge Required</w:t>
            </w:r>
          </w:p>
        </w:tc>
        <w:tc>
          <w:tcPr>
            <w:tcW w:w="4111" w:type="dxa"/>
            <w:vAlign w:val="center"/>
          </w:tcPr>
          <w:p w14:paraId="0EF90A9B" w14:textId="77777777" w:rsidR="00803F0D" w:rsidRPr="009F3AA3" w:rsidRDefault="00803F0D" w:rsidP="009F3AA3">
            <w:pPr>
              <w:spacing w:before="100" w:beforeAutospacing="1" w:after="100" w:afterAutospacing="1"/>
              <w:rPr>
                <w:rFonts w:ascii="Calibri" w:hAnsi="Calibri" w:cs="Calibri"/>
                <w:spacing w:val="9"/>
                <w:sz w:val="22"/>
                <w:szCs w:val="22"/>
              </w:rPr>
            </w:pPr>
          </w:p>
        </w:tc>
        <w:tc>
          <w:tcPr>
            <w:tcW w:w="3856" w:type="dxa"/>
            <w:vAlign w:val="center"/>
          </w:tcPr>
          <w:p w14:paraId="03189003" w14:textId="77777777" w:rsidR="00803F0D" w:rsidRPr="0073236A" w:rsidRDefault="00803F0D" w:rsidP="00B14476">
            <w:pPr>
              <w:spacing w:before="100" w:beforeAutospacing="1" w:after="100" w:afterAutospacing="1"/>
              <w:rPr>
                <w:rFonts w:ascii="Calibri" w:hAnsi="Calibri" w:cs="Calibri"/>
                <w:spacing w:val="9"/>
                <w:sz w:val="22"/>
                <w:szCs w:val="22"/>
              </w:rPr>
            </w:pPr>
            <w:r w:rsidRPr="0073236A">
              <w:rPr>
                <w:rFonts w:ascii="Calibri" w:hAnsi="Calibri" w:cs="Calibri"/>
                <w:spacing w:val="9"/>
                <w:sz w:val="22"/>
                <w:szCs w:val="22"/>
              </w:rPr>
              <w:t> </w:t>
            </w:r>
          </w:p>
        </w:tc>
        <w:tc>
          <w:tcPr>
            <w:tcW w:w="4111" w:type="dxa"/>
            <w:vAlign w:val="center"/>
          </w:tcPr>
          <w:p w14:paraId="6059834D" w14:textId="77777777" w:rsidR="00803F0D" w:rsidRPr="0073236A" w:rsidRDefault="00803F0D" w:rsidP="00B14476">
            <w:pPr>
              <w:spacing w:before="100" w:beforeAutospacing="1" w:after="100" w:afterAutospacing="1"/>
              <w:rPr>
                <w:rFonts w:ascii="Calibri" w:hAnsi="Calibri" w:cs="Calibri"/>
                <w:spacing w:val="9"/>
                <w:sz w:val="22"/>
                <w:szCs w:val="22"/>
              </w:rPr>
            </w:pPr>
          </w:p>
        </w:tc>
      </w:tr>
      <w:tr w:rsidR="00803F0D" w:rsidRPr="0073236A" w14:paraId="18E44CF3" w14:textId="77777777" w:rsidTr="00AE0EAD">
        <w:trPr>
          <w:trHeight w:val="936"/>
        </w:trPr>
        <w:tc>
          <w:tcPr>
            <w:tcW w:w="2807" w:type="dxa"/>
            <w:shd w:val="clear" w:color="auto" w:fill="209EBB"/>
            <w:vAlign w:val="center"/>
          </w:tcPr>
          <w:p w14:paraId="0E8D1A24" w14:textId="58828CF8" w:rsidR="00803F0D" w:rsidRPr="00AE0EAD" w:rsidRDefault="00803F0D" w:rsidP="00B14476">
            <w:pPr>
              <w:spacing w:before="100" w:beforeAutospacing="1" w:after="100" w:afterAutospacing="1"/>
              <w:rPr>
                <w:rFonts w:ascii="Calibri" w:hAnsi="Calibri" w:cs="Calibri"/>
                <w:b/>
                <w:bCs/>
                <w:color w:val="FFFFFF" w:themeColor="background1"/>
                <w:spacing w:val="9"/>
                <w:sz w:val="22"/>
                <w:szCs w:val="22"/>
              </w:rPr>
            </w:pPr>
            <w:r w:rsidRPr="00AE0EAD">
              <w:rPr>
                <w:rFonts w:ascii="Calibri" w:hAnsi="Calibri" w:cs="Calibri"/>
                <w:b/>
                <w:bCs/>
                <w:color w:val="FFFFFF" w:themeColor="background1"/>
                <w:spacing w:val="9"/>
                <w:sz w:val="22"/>
                <w:szCs w:val="22"/>
              </w:rPr>
              <w:t>Skills and Aptitudes Required</w:t>
            </w:r>
          </w:p>
        </w:tc>
        <w:tc>
          <w:tcPr>
            <w:tcW w:w="4111" w:type="dxa"/>
            <w:vAlign w:val="center"/>
          </w:tcPr>
          <w:p w14:paraId="56308F33" w14:textId="77777777" w:rsidR="00803F0D" w:rsidRPr="0073236A" w:rsidRDefault="00803F0D" w:rsidP="00B14476">
            <w:pPr>
              <w:spacing w:before="100" w:beforeAutospacing="1" w:after="100" w:afterAutospacing="1"/>
              <w:rPr>
                <w:rFonts w:ascii="Calibri" w:hAnsi="Calibri" w:cs="Calibri"/>
                <w:spacing w:val="9"/>
                <w:sz w:val="22"/>
                <w:szCs w:val="22"/>
              </w:rPr>
            </w:pPr>
          </w:p>
        </w:tc>
        <w:tc>
          <w:tcPr>
            <w:tcW w:w="3856" w:type="dxa"/>
            <w:vAlign w:val="center"/>
          </w:tcPr>
          <w:p w14:paraId="1FF2733E" w14:textId="77777777" w:rsidR="00803F0D" w:rsidRPr="0073236A" w:rsidRDefault="00803F0D" w:rsidP="00B14476">
            <w:pPr>
              <w:spacing w:before="100" w:beforeAutospacing="1" w:after="100" w:afterAutospacing="1"/>
              <w:rPr>
                <w:rFonts w:ascii="Calibri" w:hAnsi="Calibri" w:cs="Calibri"/>
                <w:spacing w:val="9"/>
                <w:sz w:val="22"/>
                <w:szCs w:val="22"/>
              </w:rPr>
            </w:pPr>
          </w:p>
        </w:tc>
        <w:tc>
          <w:tcPr>
            <w:tcW w:w="4111" w:type="dxa"/>
            <w:vAlign w:val="center"/>
          </w:tcPr>
          <w:p w14:paraId="333BD197" w14:textId="77777777" w:rsidR="00803F0D" w:rsidRPr="0073236A" w:rsidRDefault="00803F0D" w:rsidP="00B14476">
            <w:pPr>
              <w:spacing w:before="100" w:beforeAutospacing="1" w:after="100" w:afterAutospacing="1"/>
              <w:rPr>
                <w:rFonts w:ascii="Calibri" w:hAnsi="Calibri" w:cs="Calibri"/>
                <w:spacing w:val="9"/>
                <w:sz w:val="22"/>
                <w:szCs w:val="22"/>
              </w:rPr>
            </w:pPr>
          </w:p>
        </w:tc>
      </w:tr>
      <w:tr w:rsidR="00803F0D" w:rsidRPr="0073236A" w14:paraId="5B575F58" w14:textId="77777777" w:rsidTr="00AE0EAD">
        <w:trPr>
          <w:trHeight w:val="836"/>
        </w:trPr>
        <w:tc>
          <w:tcPr>
            <w:tcW w:w="2807" w:type="dxa"/>
            <w:shd w:val="clear" w:color="auto" w:fill="209EBB"/>
            <w:vAlign w:val="center"/>
          </w:tcPr>
          <w:p w14:paraId="0968B782" w14:textId="3D0E40F8" w:rsidR="00803F0D" w:rsidRPr="00AE0EAD" w:rsidRDefault="00803F0D" w:rsidP="00B14476">
            <w:pPr>
              <w:spacing w:before="100" w:beforeAutospacing="1" w:after="100" w:afterAutospacing="1"/>
              <w:rPr>
                <w:rFonts w:ascii="Calibri" w:hAnsi="Calibri" w:cs="Calibri"/>
                <w:b/>
                <w:bCs/>
                <w:color w:val="FFFFFF" w:themeColor="background1"/>
                <w:spacing w:val="9"/>
                <w:sz w:val="22"/>
                <w:szCs w:val="22"/>
              </w:rPr>
            </w:pPr>
            <w:r w:rsidRPr="00AE0EAD">
              <w:rPr>
                <w:rFonts w:ascii="Calibri" w:hAnsi="Calibri" w:cs="Calibri"/>
                <w:b/>
                <w:bCs/>
                <w:color w:val="FFFFFF" w:themeColor="background1"/>
                <w:spacing w:val="9"/>
                <w:sz w:val="22"/>
                <w:szCs w:val="22"/>
              </w:rPr>
              <w:t>Experience Required</w:t>
            </w:r>
          </w:p>
        </w:tc>
        <w:tc>
          <w:tcPr>
            <w:tcW w:w="4111" w:type="dxa"/>
            <w:vAlign w:val="center"/>
          </w:tcPr>
          <w:p w14:paraId="1154B6AB" w14:textId="77777777" w:rsidR="00803F0D" w:rsidRPr="0073236A" w:rsidRDefault="00803F0D" w:rsidP="00B14476">
            <w:pPr>
              <w:spacing w:before="100" w:beforeAutospacing="1" w:after="100" w:afterAutospacing="1"/>
              <w:rPr>
                <w:rFonts w:ascii="Calibri" w:hAnsi="Calibri" w:cs="Calibri"/>
                <w:spacing w:val="9"/>
                <w:sz w:val="22"/>
                <w:szCs w:val="22"/>
              </w:rPr>
            </w:pPr>
          </w:p>
        </w:tc>
        <w:tc>
          <w:tcPr>
            <w:tcW w:w="3856" w:type="dxa"/>
            <w:vAlign w:val="center"/>
          </w:tcPr>
          <w:p w14:paraId="79F079B0" w14:textId="77777777" w:rsidR="00803F0D" w:rsidRPr="0073236A" w:rsidRDefault="00803F0D" w:rsidP="00B14476">
            <w:pPr>
              <w:spacing w:before="100" w:beforeAutospacing="1" w:after="100" w:afterAutospacing="1"/>
              <w:rPr>
                <w:rFonts w:ascii="Calibri" w:hAnsi="Calibri" w:cs="Calibri"/>
                <w:spacing w:val="9"/>
                <w:sz w:val="22"/>
                <w:szCs w:val="22"/>
              </w:rPr>
            </w:pPr>
          </w:p>
        </w:tc>
        <w:tc>
          <w:tcPr>
            <w:tcW w:w="4111" w:type="dxa"/>
            <w:vAlign w:val="center"/>
          </w:tcPr>
          <w:p w14:paraId="19793E4A" w14:textId="77777777" w:rsidR="00803F0D" w:rsidRPr="0073236A" w:rsidRDefault="00803F0D" w:rsidP="00B14476">
            <w:pPr>
              <w:spacing w:before="100" w:beforeAutospacing="1" w:after="100" w:afterAutospacing="1"/>
              <w:rPr>
                <w:rFonts w:ascii="Calibri" w:hAnsi="Calibri" w:cs="Calibri"/>
                <w:spacing w:val="9"/>
                <w:sz w:val="22"/>
                <w:szCs w:val="22"/>
              </w:rPr>
            </w:pPr>
          </w:p>
        </w:tc>
      </w:tr>
      <w:tr w:rsidR="00803F0D" w:rsidRPr="0073236A" w14:paraId="16A12F8B" w14:textId="77777777" w:rsidTr="00AE0EAD">
        <w:trPr>
          <w:trHeight w:val="971"/>
        </w:trPr>
        <w:tc>
          <w:tcPr>
            <w:tcW w:w="2807" w:type="dxa"/>
            <w:shd w:val="clear" w:color="auto" w:fill="209EBB"/>
            <w:vAlign w:val="center"/>
          </w:tcPr>
          <w:p w14:paraId="41F1913B" w14:textId="1F8E4A5E" w:rsidR="00803F0D" w:rsidRPr="00AE0EAD" w:rsidRDefault="00803F0D" w:rsidP="00B14476">
            <w:pPr>
              <w:spacing w:before="100" w:beforeAutospacing="1" w:after="100" w:afterAutospacing="1"/>
              <w:rPr>
                <w:rFonts w:ascii="Calibri" w:hAnsi="Calibri" w:cs="Calibri"/>
                <w:b/>
                <w:bCs/>
                <w:color w:val="FFFFFF" w:themeColor="background1"/>
                <w:spacing w:val="9"/>
                <w:sz w:val="22"/>
                <w:szCs w:val="22"/>
              </w:rPr>
            </w:pPr>
            <w:r w:rsidRPr="00AE0EAD">
              <w:rPr>
                <w:rFonts w:ascii="Calibri" w:hAnsi="Calibri" w:cs="Calibri"/>
                <w:b/>
                <w:bCs/>
                <w:color w:val="FFFFFF" w:themeColor="background1"/>
                <w:spacing w:val="9"/>
                <w:sz w:val="22"/>
                <w:szCs w:val="22"/>
              </w:rPr>
              <w:t>Specific Qualifications Required</w:t>
            </w:r>
          </w:p>
        </w:tc>
        <w:tc>
          <w:tcPr>
            <w:tcW w:w="4111" w:type="dxa"/>
            <w:vAlign w:val="center"/>
          </w:tcPr>
          <w:p w14:paraId="6B5D4B3D" w14:textId="77777777" w:rsidR="00803F0D" w:rsidRPr="0073236A" w:rsidRDefault="00803F0D" w:rsidP="00B14476">
            <w:pPr>
              <w:spacing w:before="100" w:beforeAutospacing="1" w:after="100" w:afterAutospacing="1"/>
              <w:rPr>
                <w:rFonts w:ascii="Calibri" w:hAnsi="Calibri" w:cs="Calibri"/>
                <w:spacing w:val="9"/>
                <w:sz w:val="22"/>
                <w:szCs w:val="22"/>
              </w:rPr>
            </w:pPr>
          </w:p>
        </w:tc>
        <w:tc>
          <w:tcPr>
            <w:tcW w:w="3856" w:type="dxa"/>
            <w:vAlign w:val="center"/>
          </w:tcPr>
          <w:p w14:paraId="751C55F3" w14:textId="77777777" w:rsidR="00803F0D" w:rsidRPr="0073236A" w:rsidRDefault="00803F0D" w:rsidP="00B14476">
            <w:pPr>
              <w:spacing w:before="100" w:beforeAutospacing="1" w:after="100" w:afterAutospacing="1"/>
              <w:rPr>
                <w:rFonts w:ascii="Calibri" w:hAnsi="Calibri" w:cs="Calibri"/>
                <w:spacing w:val="9"/>
                <w:sz w:val="22"/>
                <w:szCs w:val="22"/>
              </w:rPr>
            </w:pPr>
          </w:p>
        </w:tc>
        <w:tc>
          <w:tcPr>
            <w:tcW w:w="4111" w:type="dxa"/>
            <w:vAlign w:val="center"/>
          </w:tcPr>
          <w:p w14:paraId="5B1A2F9B" w14:textId="77777777" w:rsidR="00803F0D" w:rsidRPr="0073236A" w:rsidRDefault="00803F0D" w:rsidP="00B14476">
            <w:pPr>
              <w:spacing w:before="100" w:beforeAutospacing="1" w:after="100" w:afterAutospacing="1"/>
              <w:rPr>
                <w:rFonts w:ascii="Calibri" w:hAnsi="Calibri" w:cs="Calibri"/>
                <w:spacing w:val="9"/>
                <w:sz w:val="22"/>
                <w:szCs w:val="22"/>
              </w:rPr>
            </w:pPr>
          </w:p>
        </w:tc>
      </w:tr>
      <w:tr w:rsidR="00803F0D" w:rsidRPr="0073236A" w14:paraId="4930CC41" w14:textId="77777777" w:rsidTr="00AE0EAD">
        <w:trPr>
          <w:trHeight w:val="1112"/>
        </w:trPr>
        <w:tc>
          <w:tcPr>
            <w:tcW w:w="2807" w:type="dxa"/>
            <w:shd w:val="clear" w:color="auto" w:fill="209EBB"/>
            <w:vAlign w:val="center"/>
          </w:tcPr>
          <w:p w14:paraId="466BAB77" w14:textId="5AE9DF0B" w:rsidR="00803F0D" w:rsidRPr="00AE0EAD" w:rsidRDefault="00803F0D" w:rsidP="00B14476">
            <w:pPr>
              <w:spacing w:before="100" w:beforeAutospacing="1" w:after="100" w:afterAutospacing="1"/>
              <w:rPr>
                <w:rFonts w:ascii="Calibri" w:hAnsi="Calibri" w:cs="Calibri"/>
                <w:b/>
                <w:bCs/>
                <w:color w:val="FFFFFF" w:themeColor="background1"/>
                <w:spacing w:val="9"/>
                <w:sz w:val="22"/>
                <w:szCs w:val="22"/>
              </w:rPr>
            </w:pPr>
            <w:r w:rsidRPr="00AE0EAD">
              <w:rPr>
                <w:rFonts w:ascii="Calibri" w:hAnsi="Calibri" w:cs="Calibri"/>
                <w:b/>
                <w:bCs/>
                <w:color w:val="FFFFFF" w:themeColor="background1"/>
                <w:spacing w:val="9"/>
                <w:sz w:val="22"/>
                <w:szCs w:val="22"/>
              </w:rPr>
              <w:t xml:space="preserve">Personal </w:t>
            </w:r>
            <w:r w:rsidRPr="00AE0EAD">
              <w:rPr>
                <w:rFonts w:ascii="Calibri" w:hAnsi="Calibri" w:cs="Calibri"/>
                <w:b/>
                <w:color w:val="FFFFFF" w:themeColor="background1"/>
                <w:sz w:val="22"/>
                <w:szCs w:val="22"/>
              </w:rPr>
              <w:t>Attributes</w:t>
            </w:r>
            <w:r w:rsidRPr="00AE0EAD">
              <w:rPr>
                <w:rFonts w:ascii="Calibri" w:hAnsi="Calibri" w:cs="Calibri"/>
                <w:b/>
                <w:bCs/>
                <w:color w:val="FFFFFF" w:themeColor="background1"/>
                <w:spacing w:val="9"/>
                <w:sz w:val="22"/>
                <w:szCs w:val="22"/>
              </w:rPr>
              <w:t xml:space="preserve"> and Behaviours Required</w:t>
            </w:r>
          </w:p>
        </w:tc>
        <w:tc>
          <w:tcPr>
            <w:tcW w:w="4111" w:type="dxa"/>
            <w:vAlign w:val="center"/>
          </w:tcPr>
          <w:p w14:paraId="2B9DC60E" w14:textId="77777777" w:rsidR="00803F0D" w:rsidRPr="0073236A" w:rsidRDefault="00803F0D" w:rsidP="00B14476">
            <w:pPr>
              <w:spacing w:before="100" w:beforeAutospacing="1" w:after="100" w:afterAutospacing="1"/>
              <w:rPr>
                <w:rFonts w:ascii="Calibri" w:hAnsi="Calibri" w:cs="Calibri"/>
                <w:spacing w:val="9"/>
                <w:sz w:val="22"/>
                <w:szCs w:val="22"/>
              </w:rPr>
            </w:pPr>
          </w:p>
        </w:tc>
        <w:tc>
          <w:tcPr>
            <w:tcW w:w="3856" w:type="dxa"/>
            <w:vAlign w:val="center"/>
          </w:tcPr>
          <w:p w14:paraId="5EC3C80C" w14:textId="77777777" w:rsidR="00803F0D" w:rsidRPr="0073236A" w:rsidRDefault="00803F0D" w:rsidP="00B14476">
            <w:pPr>
              <w:spacing w:before="100" w:beforeAutospacing="1" w:after="100" w:afterAutospacing="1"/>
              <w:rPr>
                <w:rFonts w:ascii="Calibri" w:hAnsi="Calibri" w:cs="Calibri"/>
                <w:spacing w:val="9"/>
                <w:sz w:val="22"/>
                <w:szCs w:val="22"/>
              </w:rPr>
            </w:pPr>
          </w:p>
        </w:tc>
        <w:tc>
          <w:tcPr>
            <w:tcW w:w="4111" w:type="dxa"/>
            <w:vAlign w:val="center"/>
          </w:tcPr>
          <w:p w14:paraId="17DE60B5" w14:textId="77777777" w:rsidR="00803F0D" w:rsidRPr="0073236A" w:rsidRDefault="00803F0D" w:rsidP="00B14476">
            <w:pPr>
              <w:spacing w:before="100" w:beforeAutospacing="1" w:after="100" w:afterAutospacing="1"/>
              <w:rPr>
                <w:rFonts w:ascii="Calibri" w:hAnsi="Calibri" w:cs="Calibri"/>
                <w:spacing w:val="9"/>
                <w:sz w:val="22"/>
                <w:szCs w:val="22"/>
              </w:rPr>
            </w:pPr>
          </w:p>
        </w:tc>
      </w:tr>
    </w:tbl>
    <w:p w14:paraId="599F7D09" w14:textId="0146FCAF" w:rsidR="00803F0D" w:rsidRPr="002A5785" w:rsidRDefault="00803F0D" w:rsidP="009F3AA3">
      <w:pPr>
        <w:ind w:left="-426"/>
        <w:rPr>
          <w:i/>
          <w:iCs/>
        </w:rPr>
      </w:pPr>
      <w:r w:rsidRPr="002A5785">
        <w:rPr>
          <w:rFonts w:ascii="Calibri" w:hAnsi="Calibri" w:cs="Calibri"/>
          <w:i/>
          <w:iCs/>
          <w:sz w:val="22"/>
          <w:szCs w:val="22"/>
        </w:rPr>
        <w:t>For Job adverts link to company privacy notice</w:t>
      </w:r>
    </w:p>
    <w:sectPr w:rsidR="00803F0D" w:rsidRPr="002A5785" w:rsidSect="0011249C">
      <w:pgSz w:w="16838" w:h="11906" w:orient="landscape"/>
      <w:pgMar w:top="1440" w:right="1440" w:bottom="1440" w:left="1440" w:header="708" w:footer="708" w:gutter="0"/>
      <w:pgBorders w:offsetFrom="page">
        <w:top w:val="single" w:sz="4" w:space="24" w:color="209EBB"/>
        <w:left w:val="single" w:sz="4" w:space="24" w:color="209EBB"/>
        <w:bottom w:val="single" w:sz="4" w:space="24" w:color="209EBB"/>
        <w:right w:val="single" w:sz="4" w:space="24" w:color="209EBB"/>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171B83" w14:textId="77777777" w:rsidR="00CE0624" w:rsidRDefault="00CE0624" w:rsidP="002C1D48">
      <w:r>
        <w:separator/>
      </w:r>
    </w:p>
  </w:endnote>
  <w:endnote w:type="continuationSeparator" w:id="0">
    <w:p w14:paraId="747BB86D" w14:textId="77777777" w:rsidR="00CE0624" w:rsidRDefault="00CE0624" w:rsidP="002C1D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Next LT Pro">
    <w:charset w:val="00"/>
    <w:family w:val="swiss"/>
    <w:pitch w:val="variable"/>
    <w:sig w:usb0="800000EF" w:usb1="50002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557A0" w14:textId="77777777" w:rsidR="002B0320" w:rsidRPr="00B84785" w:rsidRDefault="002B0320" w:rsidP="002B0320">
    <w:pPr>
      <w:jc w:val="both"/>
      <w:rPr>
        <w:rFonts w:asciiTheme="minorHAnsi" w:hAnsiTheme="minorHAnsi" w:cstheme="minorHAnsi"/>
        <w:color w:val="7F7F7F" w:themeColor="text1" w:themeTint="80"/>
        <w:sz w:val="16"/>
        <w:szCs w:val="16"/>
      </w:rPr>
    </w:pPr>
    <w:r w:rsidRPr="00B84785">
      <w:rPr>
        <w:rFonts w:asciiTheme="minorHAnsi" w:hAnsiTheme="minorHAnsi" w:cstheme="minorHAnsi"/>
        <w:color w:val="7F7F7F" w:themeColor="text1" w:themeTint="80"/>
        <w:sz w:val="16"/>
        <w:szCs w:val="16"/>
      </w:rPr>
      <w:t xml:space="preserve">For advice from an HR professional at Breathing Space HR, call 0113 426 7735 or email us at </w:t>
    </w:r>
    <w:r w:rsidRPr="00B84785">
      <w:rPr>
        <w:rFonts w:asciiTheme="minorHAnsi" w:hAnsiTheme="minorHAnsi" w:cstheme="minorHAnsi"/>
        <w:color w:val="0000FF"/>
        <w:sz w:val="16"/>
        <w:szCs w:val="16"/>
      </w:rPr>
      <w:t>howtohr@breathingspacehr.co.uk</w:t>
    </w:r>
  </w:p>
  <w:p w14:paraId="3BAF514B" w14:textId="77777777" w:rsidR="002B0320" w:rsidRPr="00B84785" w:rsidRDefault="002B0320" w:rsidP="002B0320">
    <w:pPr>
      <w:jc w:val="both"/>
      <w:rPr>
        <w:rFonts w:asciiTheme="minorHAnsi" w:hAnsiTheme="minorHAnsi" w:cstheme="minorHAnsi"/>
        <w:color w:val="7F7F7F" w:themeColor="text1" w:themeTint="80"/>
        <w:sz w:val="16"/>
        <w:szCs w:val="16"/>
      </w:rPr>
    </w:pPr>
    <w:r w:rsidRPr="00B84785">
      <w:rPr>
        <w:rFonts w:asciiTheme="minorHAnsi" w:hAnsiTheme="minorHAnsi" w:cstheme="minorHAnsi"/>
        <w:b/>
        <w:bCs/>
        <w:color w:val="7F7F7F" w:themeColor="text1" w:themeTint="80"/>
        <w:sz w:val="18"/>
        <w:szCs w:val="18"/>
      </w:rPr>
      <w:t>DISCLAIMER</w:t>
    </w:r>
    <w:r w:rsidRPr="00B84785">
      <w:rPr>
        <w:rFonts w:asciiTheme="minorHAnsi" w:hAnsiTheme="minorHAnsi" w:cstheme="minorHAnsi"/>
        <w:color w:val="7F7F7F" w:themeColor="text1" w:themeTint="80"/>
        <w:sz w:val="16"/>
        <w:szCs w:val="16"/>
      </w:rPr>
      <w:t>: Breathing Space HR offers advice and these documents to UK organisations as a free service and cannot be responsible or liable to any person or entity in respect of any cost, loss or damage caused, consequential or otherwise, directly or indirectly by the information contained in any advice, policies or procedures or their component parts, this includes any mistakes therein on this website.</w:t>
    </w:r>
  </w:p>
  <w:p w14:paraId="4FCE7E9D" w14:textId="6D61602C" w:rsidR="002B0320" w:rsidRPr="00B84785" w:rsidRDefault="002B0320" w:rsidP="002B0320">
    <w:pPr>
      <w:pStyle w:val="Footer"/>
      <w:jc w:val="center"/>
      <w:rPr>
        <w:rFonts w:asciiTheme="minorHAnsi" w:hAnsiTheme="minorHAnsi" w:cstheme="minorHAnsi"/>
        <w:b/>
        <w:bCs/>
        <w:noProof/>
        <w:color w:val="808080" w:themeColor="background1" w:themeShade="80"/>
        <w:sz w:val="18"/>
        <w:szCs w:val="18"/>
      </w:rPr>
    </w:pPr>
    <w:r w:rsidRPr="00B84785">
      <w:rPr>
        <w:rFonts w:asciiTheme="minorHAnsi" w:hAnsiTheme="minorHAnsi" w:cstheme="minorHAnsi"/>
        <w:b/>
        <w:bCs/>
        <w:noProof/>
        <w:color w:val="808080" w:themeColor="background1" w:themeShade="80"/>
        <w:sz w:val="18"/>
        <w:szCs w:val="18"/>
      </w:rPr>
      <w:t>_________________________________________________</w:t>
    </w:r>
    <w:r w:rsidR="0011249C">
      <w:softHyphen/>
    </w:r>
    <w:r w:rsidR="0011249C">
      <w:softHyphen/>
    </w:r>
    <w:r w:rsidR="0011249C">
      <w:softHyphen/>
    </w:r>
    <w:r w:rsidR="0011249C">
      <w:softHyphen/>
    </w:r>
    <w:r w:rsidR="0011249C">
      <w:softHyphen/>
    </w:r>
    <w:r w:rsidR="0011249C">
      <w:softHyphen/>
    </w:r>
    <w:r w:rsidR="0011249C">
      <w:softHyphen/>
    </w:r>
    <w:r w:rsidR="0011249C">
      <w:softHyphen/>
    </w:r>
    <w:r w:rsidR="0011249C">
      <w:softHyphen/>
    </w:r>
    <w:r w:rsidR="0011249C">
      <w:softHyphen/>
    </w:r>
    <w:r w:rsidR="0011249C">
      <w:softHyphen/>
    </w:r>
    <w:r w:rsidR="0011249C">
      <w:softHyphen/>
    </w:r>
    <w:r w:rsidR="0011249C">
      <w:softHyphen/>
    </w:r>
    <w:r w:rsidR="0011249C">
      <w:softHyphen/>
    </w:r>
    <w:r w:rsidRPr="00B84785">
      <w:rPr>
        <w:rFonts w:asciiTheme="minorHAnsi" w:hAnsiTheme="minorHAnsi" w:cstheme="minorHAnsi"/>
        <w:b/>
        <w:bCs/>
        <w:noProof/>
        <w:color w:val="808080" w:themeColor="background1" w:themeShade="80"/>
        <w:sz w:val="18"/>
        <w:szCs w:val="18"/>
      </w:rPr>
      <w:t>___________________________________________________</w:t>
    </w:r>
  </w:p>
  <w:p w14:paraId="3FDC3B1B" w14:textId="77777777" w:rsidR="002B0320" w:rsidRPr="00B84785" w:rsidRDefault="002B0320" w:rsidP="002B0320">
    <w:pPr>
      <w:pStyle w:val="Footer"/>
      <w:jc w:val="center"/>
      <w:rPr>
        <w:rFonts w:asciiTheme="minorHAnsi" w:hAnsiTheme="minorHAnsi" w:cstheme="minorHAnsi"/>
        <w:b/>
        <w:bCs/>
        <w:noProof/>
        <w:color w:val="A6A6A6" w:themeColor="background1" w:themeShade="A6"/>
        <w:sz w:val="18"/>
        <w:szCs w:val="18"/>
      </w:rPr>
    </w:pPr>
  </w:p>
  <w:p w14:paraId="07917FBA" w14:textId="040E1FD5" w:rsidR="0011249C" w:rsidRPr="0011249C" w:rsidRDefault="005C09E1" w:rsidP="0011249C">
    <w:pPr>
      <w:pStyle w:val="Footer"/>
      <w:jc w:val="center"/>
      <w:rPr>
        <w:rFonts w:asciiTheme="minorHAnsi" w:hAnsiTheme="minorHAnsi" w:cstheme="minorHAnsi"/>
        <w:b/>
        <w:bCs/>
        <w:noProof/>
        <w:color w:val="093046"/>
        <w:sz w:val="18"/>
        <w:szCs w:val="18"/>
      </w:rPr>
    </w:pPr>
    <w:r w:rsidRPr="006D189B">
      <w:rPr>
        <w:rFonts w:ascii="Avenir Next LT Pro" w:hAnsi="Avenir Next LT Pro"/>
        <w:b/>
        <w:bCs/>
        <w:noProof/>
        <w:color w:val="002F46"/>
        <w:sz w:val="14"/>
        <w:szCs w:val="14"/>
      </w:rPr>
      <w:t>Breathing Space HR Ltd,</w:t>
    </w:r>
    <w:r>
      <w:rPr>
        <w:rFonts w:ascii="Avenir Next LT Pro" w:hAnsi="Avenir Next LT Pro"/>
        <w:b/>
        <w:bCs/>
        <w:noProof/>
        <w:color w:val="002F46"/>
        <w:sz w:val="14"/>
        <w:szCs w:val="14"/>
      </w:rPr>
      <w:t xml:space="preserve">  </w:t>
    </w:r>
    <w:r w:rsidRPr="006D189B">
      <w:rPr>
        <w:rFonts w:ascii="Avenir Next LT Pro" w:hAnsi="Avenir Next LT Pro"/>
        <w:b/>
        <w:bCs/>
        <w:noProof/>
        <w:color w:val="002F46"/>
        <w:sz w:val="14"/>
        <w:szCs w:val="14"/>
      </w:rPr>
      <w:t xml:space="preserve"> </w:t>
    </w:r>
    <w:r>
      <w:rPr>
        <w:rFonts w:ascii="Avenir Next LT Pro" w:hAnsi="Avenir Next LT Pro"/>
        <w:b/>
        <w:bCs/>
        <w:noProof/>
        <w:color w:val="002F46"/>
        <w:sz w:val="14"/>
        <w:szCs w:val="14"/>
      </w:rPr>
      <w:t xml:space="preserve">Registered Office:  </w:t>
    </w:r>
    <w:r w:rsidRPr="007D3323">
      <w:rPr>
        <w:rFonts w:ascii="Avenir Next LT Pro" w:hAnsi="Avenir Next LT Pro"/>
        <w:b/>
        <w:bCs/>
        <w:noProof/>
        <w:color w:val="002F46"/>
        <w:sz w:val="14"/>
        <w:szCs w:val="14"/>
      </w:rPr>
      <w:t>19 King Street, The Civic Quarter, Wakefield, WF1 2SQ</w:t>
    </w:r>
  </w:p>
  <w:p w14:paraId="73DDAFC0" w14:textId="7D558CDA" w:rsidR="0011249C" w:rsidRPr="005C09E1" w:rsidRDefault="0011249C" w:rsidP="00FA0A72">
    <w:pPr>
      <w:pStyle w:val="Footer"/>
      <w:rPr>
        <w:rFonts w:ascii="Avenir Next LT Pro" w:hAnsi="Avenir Next LT Pro"/>
        <w:b/>
        <w:bCs/>
        <w:noProof/>
        <w:color w:val="002F46"/>
        <w:sz w:val="14"/>
        <w:szCs w:val="14"/>
      </w:rPr>
    </w:pPr>
    <w:r w:rsidRPr="005C09E1">
      <w:rPr>
        <w:rFonts w:ascii="Avenir Next LT Pro" w:hAnsi="Avenir Next LT Pro"/>
        <w:b/>
        <w:bCs/>
        <w:noProof/>
        <w:color w:val="002F46"/>
        <w:sz w:val="14"/>
        <w:szCs w:val="14"/>
      </w:rPr>
      <w:t xml:space="preserve">                                                                            </w:t>
    </w:r>
    <w:r w:rsidR="00FA0A72" w:rsidRPr="005C09E1">
      <w:rPr>
        <w:rFonts w:ascii="Avenir Next LT Pro" w:hAnsi="Avenir Next LT Pro"/>
        <w:b/>
        <w:bCs/>
        <w:noProof/>
        <w:color w:val="002F46"/>
        <w:sz w:val="14"/>
        <w:szCs w:val="14"/>
      </w:rPr>
      <w:t xml:space="preserve">                                              </w:t>
    </w:r>
    <w:r w:rsidR="005C09E1">
      <w:rPr>
        <w:rFonts w:ascii="Avenir Next LT Pro" w:hAnsi="Avenir Next LT Pro"/>
        <w:b/>
        <w:bCs/>
        <w:noProof/>
        <w:color w:val="002F46"/>
        <w:sz w:val="14"/>
        <w:szCs w:val="14"/>
      </w:rPr>
      <w:t xml:space="preserve">                          </w:t>
    </w:r>
    <w:r w:rsidR="00FA0A72" w:rsidRPr="005C09E1">
      <w:rPr>
        <w:rFonts w:ascii="Avenir Next LT Pro" w:hAnsi="Avenir Next LT Pro"/>
        <w:b/>
        <w:bCs/>
        <w:noProof/>
        <w:color w:val="002F46"/>
        <w:sz w:val="14"/>
        <w:szCs w:val="14"/>
      </w:rPr>
      <w:t xml:space="preserve">        </w:t>
    </w:r>
    <w:r w:rsidRPr="005C09E1">
      <w:rPr>
        <w:rFonts w:ascii="Avenir Next LT Pro" w:hAnsi="Avenir Next LT Pro"/>
        <w:b/>
        <w:bCs/>
        <w:noProof/>
        <w:color w:val="002F46"/>
        <w:sz w:val="14"/>
        <w:szCs w:val="14"/>
      </w:rPr>
      <w:t xml:space="preserve">Company Registration Number 5872679                                                                     </w:t>
    </w:r>
    <w:r w:rsidR="00FA0A72" w:rsidRPr="005C09E1">
      <w:rPr>
        <w:rFonts w:ascii="Avenir Next LT Pro" w:hAnsi="Avenir Next LT Pro"/>
        <w:b/>
        <w:bCs/>
        <w:noProof/>
        <w:color w:val="002F46"/>
        <w:sz w:val="14"/>
        <w:szCs w:val="14"/>
      </w:rPr>
      <w:t xml:space="preserve">                                               </w:t>
    </w:r>
    <w:r w:rsidRPr="005C09E1">
      <w:rPr>
        <w:rFonts w:ascii="Avenir Next LT Pro" w:hAnsi="Avenir Next LT Pro"/>
        <w:b/>
        <w:bCs/>
        <w:noProof/>
        <w:color w:val="002F46"/>
        <w:sz w:val="14"/>
        <w:szCs w:val="14"/>
      </w:rPr>
      <w:t xml:space="preserve"> Page </w:t>
    </w:r>
    <w:r w:rsidRPr="005C09E1">
      <w:rPr>
        <w:rFonts w:ascii="Avenir Next LT Pro" w:hAnsi="Avenir Next LT Pro"/>
        <w:b/>
        <w:bCs/>
        <w:noProof/>
        <w:color w:val="002F46"/>
        <w:sz w:val="14"/>
        <w:szCs w:val="14"/>
      </w:rPr>
      <w:fldChar w:fldCharType="begin"/>
    </w:r>
    <w:r w:rsidRPr="005C09E1">
      <w:rPr>
        <w:rFonts w:ascii="Avenir Next LT Pro" w:hAnsi="Avenir Next LT Pro"/>
        <w:b/>
        <w:bCs/>
        <w:noProof/>
        <w:color w:val="002F46"/>
        <w:sz w:val="14"/>
        <w:szCs w:val="14"/>
      </w:rPr>
      <w:instrText xml:space="preserve"> PAGE  \* Arabic  \* MERGEFORMAT </w:instrText>
    </w:r>
    <w:r w:rsidRPr="005C09E1">
      <w:rPr>
        <w:rFonts w:ascii="Avenir Next LT Pro" w:hAnsi="Avenir Next LT Pro"/>
        <w:b/>
        <w:bCs/>
        <w:noProof/>
        <w:color w:val="002F46"/>
        <w:sz w:val="14"/>
        <w:szCs w:val="14"/>
      </w:rPr>
      <w:fldChar w:fldCharType="separate"/>
    </w:r>
    <w:r w:rsidRPr="005C09E1">
      <w:rPr>
        <w:rFonts w:ascii="Avenir Next LT Pro" w:hAnsi="Avenir Next LT Pro"/>
        <w:b/>
        <w:bCs/>
        <w:noProof/>
        <w:color w:val="002F46"/>
        <w:sz w:val="14"/>
        <w:szCs w:val="14"/>
      </w:rPr>
      <w:t>1</w:t>
    </w:r>
    <w:r w:rsidRPr="005C09E1">
      <w:rPr>
        <w:rFonts w:ascii="Avenir Next LT Pro" w:hAnsi="Avenir Next LT Pro"/>
        <w:b/>
        <w:bCs/>
        <w:noProof/>
        <w:color w:val="002F46"/>
        <w:sz w:val="14"/>
        <w:szCs w:val="14"/>
      </w:rPr>
      <w:fldChar w:fldCharType="end"/>
    </w:r>
    <w:r w:rsidRPr="005C09E1">
      <w:rPr>
        <w:rFonts w:ascii="Avenir Next LT Pro" w:hAnsi="Avenir Next LT Pro"/>
        <w:b/>
        <w:bCs/>
        <w:noProof/>
        <w:color w:val="002F46"/>
        <w:sz w:val="14"/>
        <w:szCs w:val="14"/>
      </w:rPr>
      <w:t xml:space="preserve"> of </w:t>
    </w:r>
    <w:r w:rsidRPr="005C09E1">
      <w:rPr>
        <w:rFonts w:ascii="Avenir Next LT Pro" w:hAnsi="Avenir Next LT Pro"/>
        <w:b/>
        <w:bCs/>
        <w:noProof/>
        <w:color w:val="002F46"/>
        <w:sz w:val="14"/>
        <w:szCs w:val="14"/>
      </w:rPr>
      <w:fldChar w:fldCharType="begin"/>
    </w:r>
    <w:r w:rsidRPr="005C09E1">
      <w:rPr>
        <w:rFonts w:ascii="Avenir Next LT Pro" w:hAnsi="Avenir Next LT Pro"/>
        <w:b/>
        <w:bCs/>
        <w:noProof/>
        <w:color w:val="002F46"/>
        <w:sz w:val="14"/>
        <w:szCs w:val="14"/>
      </w:rPr>
      <w:instrText xml:space="preserve"> NUMPAGES  \* Arabic  \* MERGEFORMAT </w:instrText>
    </w:r>
    <w:r w:rsidRPr="005C09E1">
      <w:rPr>
        <w:rFonts w:ascii="Avenir Next LT Pro" w:hAnsi="Avenir Next LT Pro"/>
        <w:b/>
        <w:bCs/>
        <w:noProof/>
        <w:color w:val="002F46"/>
        <w:sz w:val="14"/>
        <w:szCs w:val="14"/>
      </w:rPr>
      <w:fldChar w:fldCharType="separate"/>
    </w:r>
    <w:r w:rsidRPr="005C09E1">
      <w:rPr>
        <w:rFonts w:ascii="Avenir Next LT Pro" w:hAnsi="Avenir Next LT Pro"/>
        <w:b/>
        <w:bCs/>
        <w:noProof/>
        <w:color w:val="002F46"/>
        <w:sz w:val="14"/>
        <w:szCs w:val="14"/>
      </w:rPr>
      <w:t>1</w:t>
    </w:r>
    <w:r w:rsidRPr="005C09E1">
      <w:rPr>
        <w:rFonts w:ascii="Avenir Next LT Pro" w:hAnsi="Avenir Next LT Pro"/>
        <w:b/>
        <w:bCs/>
        <w:noProof/>
        <w:color w:val="002F46"/>
        <w:sz w:val="14"/>
        <w:szCs w:val="14"/>
      </w:rPr>
      <w:fldChar w:fldCharType="end"/>
    </w:r>
  </w:p>
  <w:p w14:paraId="7DB6DE7F" w14:textId="19A15BCA" w:rsidR="002B0320" w:rsidRPr="00795FF3" w:rsidRDefault="005C09E1" w:rsidP="0011249C">
    <w:pPr>
      <w:pStyle w:val="Footer"/>
      <w:jc w:val="center"/>
      <w:rPr>
        <w:rFonts w:asciiTheme="minorHAnsi" w:hAnsiTheme="minorHAnsi" w:cstheme="minorHAnsi"/>
        <w:b/>
        <w:bCs/>
        <w:color w:val="A6A6A6" w:themeColor="background1" w:themeShade="A6"/>
        <w:sz w:val="18"/>
        <w:szCs w:val="18"/>
      </w:rPr>
    </w:pPr>
    <w:r>
      <w:rPr>
        <w:rFonts w:asciiTheme="minorHAnsi" w:hAnsiTheme="minorHAnsi" w:cstheme="minorHAnsi"/>
        <w:b/>
        <w:bCs/>
        <w:color w:val="A6A6A6" w:themeColor="background1" w:themeShade="A6"/>
        <w:sz w:val="18"/>
        <w:szCs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6F9B6" w14:textId="2AB61C1A" w:rsidR="001B673F" w:rsidRPr="00B84785" w:rsidRDefault="001B673F" w:rsidP="001B673F">
    <w:pPr>
      <w:jc w:val="both"/>
      <w:rPr>
        <w:rFonts w:asciiTheme="minorHAnsi" w:hAnsiTheme="minorHAnsi" w:cstheme="minorHAnsi"/>
        <w:color w:val="7F7F7F" w:themeColor="text1" w:themeTint="80"/>
        <w:sz w:val="16"/>
        <w:szCs w:val="16"/>
      </w:rPr>
    </w:pPr>
    <w:r w:rsidRPr="00B84785">
      <w:rPr>
        <w:rFonts w:asciiTheme="minorHAnsi" w:hAnsiTheme="minorHAnsi" w:cstheme="minorHAnsi"/>
        <w:color w:val="7F7F7F" w:themeColor="text1" w:themeTint="80"/>
        <w:sz w:val="16"/>
        <w:szCs w:val="16"/>
      </w:rPr>
      <w:t xml:space="preserve">For advice from an HR professional at Breathing Space HR, call 0113 426 7735 or email us at </w:t>
    </w:r>
    <w:r w:rsidR="00266038" w:rsidRPr="00B84785">
      <w:rPr>
        <w:rFonts w:asciiTheme="minorHAnsi" w:hAnsiTheme="minorHAnsi" w:cstheme="minorHAnsi"/>
        <w:color w:val="0000FF"/>
        <w:sz w:val="16"/>
        <w:szCs w:val="16"/>
      </w:rPr>
      <w:t>howtohr</w:t>
    </w:r>
    <w:r w:rsidRPr="00B84785">
      <w:rPr>
        <w:rFonts w:asciiTheme="minorHAnsi" w:hAnsiTheme="minorHAnsi" w:cstheme="minorHAnsi"/>
        <w:color w:val="0000FF"/>
        <w:sz w:val="16"/>
        <w:szCs w:val="16"/>
      </w:rPr>
      <w:t>@breathingspacehr.co.uk</w:t>
    </w:r>
  </w:p>
  <w:p w14:paraId="01B6BD59" w14:textId="2CF1E0DC" w:rsidR="001B673F" w:rsidRPr="00B84785" w:rsidRDefault="001B673F" w:rsidP="001B673F">
    <w:pPr>
      <w:jc w:val="both"/>
      <w:rPr>
        <w:rFonts w:asciiTheme="minorHAnsi" w:hAnsiTheme="minorHAnsi" w:cstheme="minorHAnsi"/>
        <w:color w:val="7F7F7F" w:themeColor="text1" w:themeTint="80"/>
        <w:sz w:val="16"/>
        <w:szCs w:val="16"/>
      </w:rPr>
    </w:pPr>
    <w:r w:rsidRPr="00B84785">
      <w:rPr>
        <w:rFonts w:asciiTheme="minorHAnsi" w:hAnsiTheme="minorHAnsi" w:cstheme="minorHAnsi"/>
        <w:b/>
        <w:bCs/>
        <w:color w:val="7F7F7F" w:themeColor="text1" w:themeTint="80"/>
        <w:sz w:val="18"/>
        <w:szCs w:val="18"/>
      </w:rPr>
      <w:t>DISCLAIMER</w:t>
    </w:r>
    <w:r w:rsidRPr="00B84785">
      <w:rPr>
        <w:rFonts w:asciiTheme="minorHAnsi" w:hAnsiTheme="minorHAnsi" w:cstheme="minorHAnsi"/>
        <w:color w:val="7F7F7F" w:themeColor="text1" w:themeTint="80"/>
        <w:sz w:val="16"/>
        <w:szCs w:val="16"/>
      </w:rPr>
      <w:t>: Breathing Space HR offers advice and these documents to UK organisations as a free service and cannot be responsible or liable to any person or entity in respect of any cost, loss or damage caused, consequential or otherwise, directly or indirectly by the information contained in any advice, policies or procedures or their component parts, t</w:t>
    </w:r>
    <w:r w:rsidR="004560CF" w:rsidRPr="00B84785">
      <w:rPr>
        <w:rFonts w:asciiTheme="minorHAnsi" w:hAnsiTheme="minorHAnsi" w:cstheme="minorHAnsi"/>
        <w:color w:val="7F7F7F" w:themeColor="text1" w:themeTint="80"/>
        <w:sz w:val="16"/>
        <w:szCs w:val="16"/>
      </w:rPr>
      <w:t>his</w:t>
    </w:r>
    <w:r w:rsidRPr="00B84785">
      <w:rPr>
        <w:rFonts w:asciiTheme="minorHAnsi" w:hAnsiTheme="minorHAnsi" w:cstheme="minorHAnsi"/>
        <w:color w:val="7F7F7F" w:themeColor="text1" w:themeTint="80"/>
        <w:sz w:val="16"/>
        <w:szCs w:val="16"/>
      </w:rPr>
      <w:t xml:space="preserve"> include</w:t>
    </w:r>
    <w:r w:rsidR="004560CF" w:rsidRPr="00B84785">
      <w:rPr>
        <w:rFonts w:asciiTheme="minorHAnsi" w:hAnsiTheme="minorHAnsi" w:cstheme="minorHAnsi"/>
        <w:color w:val="7F7F7F" w:themeColor="text1" w:themeTint="80"/>
        <w:sz w:val="16"/>
        <w:szCs w:val="16"/>
      </w:rPr>
      <w:t>s</w:t>
    </w:r>
    <w:r w:rsidRPr="00B84785">
      <w:rPr>
        <w:rFonts w:asciiTheme="minorHAnsi" w:hAnsiTheme="minorHAnsi" w:cstheme="minorHAnsi"/>
        <w:color w:val="7F7F7F" w:themeColor="text1" w:themeTint="80"/>
        <w:sz w:val="16"/>
        <w:szCs w:val="16"/>
      </w:rPr>
      <w:t xml:space="preserve"> any mistakes therein on this website.</w:t>
    </w:r>
  </w:p>
  <w:p w14:paraId="3409E552" w14:textId="21457E78" w:rsidR="00FA0A72" w:rsidRPr="00627499" w:rsidRDefault="00FA0A72" w:rsidP="00FA0A72">
    <w:pPr>
      <w:pStyle w:val="Footer"/>
      <w:jc w:val="center"/>
      <w:rPr>
        <w:b/>
        <w:bCs/>
        <w:noProof/>
        <w:color w:val="209EBB"/>
        <w:sz w:val="18"/>
        <w:szCs w:val="18"/>
        <w:u w:val="single"/>
      </w:rPr>
    </w:pPr>
    <w:r>
      <w:rPr>
        <w:rFonts w:asciiTheme="minorHAnsi" w:hAnsiTheme="minorHAnsi" w:cstheme="minorHAnsi"/>
        <w:b/>
        <w:bCs/>
        <w:noProof/>
        <w:color w:val="A6A6A6" w:themeColor="background1" w:themeShade="A6"/>
        <w:sz w:val="18"/>
        <w:szCs w:val="18"/>
      </w:rPr>
      <w:t xml:space="preserve">  </w:t>
    </w:r>
    <w:r w:rsidRPr="00627499">
      <w:rPr>
        <w:b/>
        <w:bCs/>
        <w:noProof/>
        <w:color w:val="209EBB"/>
        <w:sz w:val="18"/>
        <w:szCs w:val="18"/>
        <w:u w:val="single"/>
      </w:rPr>
      <w:t>__</w:t>
    </w:r>
    <w:r>
      <w:rPr>
        <w:b/>
        <w:bCs/>
        <w:noProof/>
        <w:color w:val="209EBB"/>
        <w:sz w:val="18"/>
        <w:szCs w:val="18"/>
        <w:u w:val="single"/>
      </w:rPr>
      <w:t>_____</w:t>
    </w:r>
    <w:r w:rsidRPr="00627499">
      <w:rPr>
        <w:b/>
        <w:bCs/>
        <w:noProof/>
        <w:color w:val="209EBB"/>
        <w:sz w:val="18"/>
        <w:szCs w:val="18"/>
        <w:u w:val="single"/>
      </w:rPr>
      <w:t>____________________________________________________________________________________________</w:t>
    </w:r>
  </w:p>
  <w:p w14:paraId="07FBD214" w14:textId="7AAF560C" w:rsidR="001B673F" w:rsidRPr="00B84785" w:rsidRDefault="001B673F" w:rsidP="00FA0A72">
    <w:pPr>
      <w:pStyle w:val="Footer"/>
      <w:tabs>
        <w:tab w:val="clear" w:pos="9026"/>
        <w:tab w:val="left" w:pos="7189"/>
      </w:tabs>
      <w:rPr>
        <w:rFonts w:asciiTheme="minorHAnsi" w:hAnsiTheme="minorHAnsi" w:cstheme="minorHAnsi"/>
        <w:b/>
        <w:bCs/>
        <w:noProof/>
        <w:color w:val="A6A6A6" w:themeColor="background1" w:themeShade="A6"/>
        <w:sz w:val="18"/>
        <w:szCs w:val="18"/>
      </w:rPr>
    </w:pPr>
  </w:p>
  <w:p w14:paraId="37579100" w14:textId="6C2816CA" w:rsidR="0011249C" w:rsidRPr="0011249C" w:rsidRDefault="005C09E1" w:rsidP="0011249C">
    <w:pPr>
      <w:pStyle w:val="Footer"/>
      <w:jc w:val="center"/>
      <w:rPr>
        <w:rFonts w:asciiTheme="minorHAnsi" w:hAnsiTheme="minorHAnsi" w:cstheme="minorHAnsi"/>
        <w:b/>
        <w:bCs/>
        <w:noProof/>
        <w:color w:val="093046"/>
        <w:sz w:val="18"/>
        <w:szCs w:val="18"/>
      </w:rPr>
    </w:pPr>
    <w:r w:rsidRPr="006D189B">
      <w:rPr>
        <w:rFonts w:ascii="Avenir Next LT Pro" w:hAnsi="Avenir Next LT Pro"/>
        <w:b/>
        <w:bCs/>
        <w:noProof/>
        <w:color w:val="002F46"/>
        <w:sz w:val="14"/>
        <w:szCs w:val="14"/>
      </w:rPr>
      <w:t>Breathing Space HR Ltd,</w:t>
    </w:r>
    <w:r>
      <w:rPr>
        <w:rFonts w:ascii="Avenir Next LT Pro" w:hAnsi="Avenir Next LT Pro"/>
        <w:b/>
        <w:bCs/>
        <w:noProof/>
        <w:color w:val="002F46"/>
        <w:sz w:val="14"/>
        <w:szCs w:val="14"/>
      </w:rPr>
      <w:t xml:space="preserve">  </w:t>
    </w:r>
    <w:r w:rsidRPr="006D189B">
      <w:rPr>
        <w:rFonts w:ascii="Avenir Next LT Pro" w:hAnsi="Avenir Next LT Pro"/>
        <w:b/>
        <w:bCs/>
        <w:noProof/>
        <w:color w:val="002F46"/>
        <w:sz w:val="14"/>
        <w:szCs w:val="14"/>
      </w:rPr>
      <w:t xml:space="preserve"> </w:t>
    </w:r>
    <w:r>
      <w:rPr>
        <w:rFonts w:ascii="Avenir Next LT Pro" w:hAnsi="Avenir Next LT Pro"/>
        <w:b/>
        <w:bCs/>
        <w:noProof/>
        <w:color w:val="002F46"/>
        <w:sz w:val="14"/>
        <w:szCs w:val="14"/>
      </w:rPr>
      <w:t xml:space="preserve">Registered Office:  </w:t>
    </w:r>
    <w:r w:rsidRPr="007D3323">
      <w:rPr>
        <w:rFonts w:ascii="Avenir Next LT Pro" w:hAnsi="Avenir Next LT Pro"/>
        <w:b/>
        <w:bCs/>
        <w:noProof/>
        <w:color w:val="002F46"/>
        <w:sz w:val="14"/>
        <w:szCs w:val="14"/>
      </w:rPr>
      <w:t>19 King Street, The Civic Quarter, Wakefield, WF1 2SQ</w:t>
    </w:r>
  </w:p>
  <w:p w14:paraId="35628B1C" w14:textId="7FB8605D" w:rsidR="0011249C" w:rsidRPr="005C09E1" w:rsidRDefault="0011249C" w:rsidP="0011249C">
    <w:pPr>
      <w:pStyle w:val="Footer"/>
      <w:jc w:val="center"/>
      <w:rPr>
        <w:rFonts w:ascii="Avenir Next LT Pro" w:hAnsi="Avenir Next LT Pro"/>
        <w:b/>
        <w:bCs/>
        <w:noProof/>
        <w:color w:val="002F46"/>
        <w:sz w:val="14"/>
        <w:szCs w:val="14"/>
      </w:rPr>
    </w:pPr>
    <w:r w:rsidRPr="0011249C">
      <w:rPr>
        <w:rFonts w:asciiTheme="minorHAnsi" w:hAnsiTheme="minorHAnsi" w:cstheme="minorHAnsi"/>
        <w:b/>
        <w:bCs/>
        <w:noProof/>
        <w:color w:val="093046"/>
        <w:sz w:val="18"/>
        <w:szCs w:val="18"/>
      </w:rPr>
      <w:t xml:space="preserve">                                                </w:t>
    </w:r>
    <w:r w:rsidR="005C09E1">
      <w:rPr>
        <w:rFonts w:asciiTheme="minorHAnsi" w:hAnsiTheme="minorHAnsi" w:cstheme="minorHAnsi"/>
        <w:b/>
        <w:bCs/>
        <w:noProof/>
        <w:color w:val="093046"/>
        <w:sz w:val="18"/>
        <w:szCs w:val="18"/>
      </w:rPr>
      <w:t xml:space="preserve">     </w:t>
    </w:r>
    <w:r w:rsidRPr="0011249C">
      <w:rPr>
        <w:rFonts w:asciiTheme="minorHAnsi" w:hAnsiTheme="minorHAnsi" w:cstheme="minorHAnsi"/>
        <w:b/>
        <w:bCs/>
        <w:noProof/>
        <w:color w:val="093046"/>
        <w:sz w:val="18"/>
        <w:szCs w:val="18"/>
      </w:rPr>
      <w:t xml:space="preserve">           </w:t>
    </w:r>
    <w:r w:rsidRPr="005C09E1">
      <w:rPr>
        <w:rFonts w:ascii="Avenir Next LT Pro" w:hAnsi="Avenir Next LT Pro"/>
        <w:b/>
        <w:bCs/>
        <w:noProof/>
        <w:color w:val="002F46"/>
        <w:sz w:val="14"/>
        <w:szCs w:val="14"/>
      </w:rPr>
      <w:t xml:space="preserve">Company Registration Number 5872679                                                                    Page </w:t>
    </w:r>
    <w:r w:rsidRPr="005C09E1">
      <w:rPr>
        <w:rFonts w:ascii="Avenir Next LT Pro" w:hAnsi="Avenir Next LT Pro"/>
        <w:b/>
        <w:bCs/>
        <w:noProof/>
        <w:color w:val="002F46"/>
        <w:sz w:val="14"/>
        <w:szCs w:val="14"/>
      </w:rPr>
      <w:fldChar w:fldCharType="begin"/>
    </w:r>
    <w:r w:rsidRPr="005C09E1">
      <w:rPr>
        <w:rFonts w:ascii="Avenir Next LT Pro" w:hAnsi="Avenir Next LT Pro"/>
        <w:b/>
        <w:bCs/>
        <w:noProof/>
        <w:color w:val="002F46"/>
        <w:sz w:val="14"/>
        <w:szCs w:val="14"/>
      </w:rPr>
      <w:instrText xml:space="preserve"> PAGE  \* Arabic  \* MERGEFORMAT </w:instrText>
    </w:r>
    <w:r w:rsidRPr="005C09E1">
      <w:rPr>
        <w:rFonts w:ascii="Avenir Next LT Pro" w:hAnsi="Avenir Next LT Pro"/>
        <w:b/>
        <w:bCs/>
        <w:noProof/>
        <w:color w:val="002F46"/>
        <w:sz w:val="14"/>
        <w:szCs w:val="14"/>
      </w:rPr>
      <w:fldChar w:fldCharType="separate"/>
    </w:r>
    <w:r w:rsidRPr="005C09E1">
      <w:rPr>
        <w:rFonts w:ascii="Avenir Next LT Pro" w:hAnsi="Avenir Next LT Pro"/>
        <w:b/>
        <w:bCs/>
        <w:noProof/>
        <w:color w:val="002F46"/>
        <w:sz w:val="14"/>
        <w:szCs w:val="14"/>
      </w:rPr>
      <w:t>2</w:t>
    </w:r>
    <w:r w:rsidRPr="005C09E1">
      <w:rPr>
        <w:rFonts w:ascii="Avenir Next LT Pro" w:hAnsi="Avenir Next LT Pro"/>
        <w:b/>
        <w:bCs/>
        <w:noProof/>
        <w:color w:val="002F46"/>
        <w:sz w:val="14"/>
        <w:szCs w:val="14"/>
      </w:rPr>
      <w:fldChar w:fldCharType="end"/>
    </w:r>
    <w:r w:rsidRPr="005C09E1">
      <w:rPr>
        <w:rFonts w:ascii="Avenir Next LT Pro" w:hAnsi="Avenir Next LT Pro"/>
        <w:b/>
        <w:bCs/>
        <w:noProof/>
        <w:color w:val="002F46"/>
        <w:sz w:val="14"/>
        <w:szCs w:val="14"/>
      </w:rPr>
      <w:t xml:space="preserve"> of </w:t>
    </w:r>
    <w:r w:rsidRPr="005C09E1">
      <w:rPr>
        <w:rFonts w:ascii="Avenir Next LT Pro" w:hAnsi="Avenir Next LT Pro"/>
        <w:b/>
        <w:bCs/>
        <w:noProof/>
        <w:color w:val="002F46"/>
        <w:sz w:val="14"/>
        <w:szCs w:val="14"/>
      </w:rPr>
      <w:fldChar w:fldCharType="begin"/>
    </w:r>
    <w:r w:rsidRPr="005C09E1">
      <w:rPr>
        <w:rFonts w:ascii="Avenir Next LT Pro" w:hAnsi="Avenir Next LT Pro"/>
        <w:b/>
        <w:bCs/>
        <w:noProof/>
        <w:color w:val="002F46"/>
        <w:sz w:val="14"/>
        <w:szCs w:val="14"/>
      </w:rPr>
      <w:instrText xml:space="preserve"> NUMPAGES  \* Arabic  \* MERGEFORMAT </w:instrText>
    </w:r>
    <w:r w:rsidRPr="005C09E1">
      <w:rPr>
        <w:rFonts w:ascii="Avenir Next LT Pro" w:hAnsi="Avenir Next LT Pro"/>
        <w:b/>
        <w:bCs/>
        <w:noProof/>
        <w:color w:val="002F46"/>
        <w:sz w:val="14"/>
        <w:szCs w:val="14"/>
      </w:rPr>
      <w:fldChar w:fldCharType="separate"/>
    </w:r>
    <w:r w:rsidRPr="005C09E1">
      <w:rPr>
        <w:rFonts w:ascii="Avenir Next LT Pro" w:hAnsi="Avenir Next LT Pro"/>
        <w:b/>
        <w:bCs/>
        <w:noProof/>
        <w:color w:val="002F46"/>
        <w:sz w:val="14"/>
        <w:szCs w:val="14"/>
      </w:rPr>
      <w:t>3</w:t>
    </w:r>
    <w:r w:rsidRPr="005C09E1">
      <w:rPr>
        <w:rFonts w:ascii="Avenir Next LT Pro" w:hAnsi="Avenir Next LT Pro"/>
        <w:b/>
        <w:bCs/>
        <w:noProof/>
        <w:color w:val="002F46"/>
        <w:sz w:val="14"/>
        <w:szCs w:val="14"/>
      </w:rPr>
      <w:fldChar w:fldCharType="end"/>
    </w:r>
  </w:p>
  <w:p w14:paraId="52113EB0" w14:textId="26DAEA34" w:rsidR="001B673F" w:rsidRPr="005C09E1" w:rsidRDefault="001B673F" w:rsidP="0011249C">
    <w:pPr>
      <w:pStyle w:val="Footer"/>
      <w:jc w:val="center"/>
      <w:rPr>
        <w:rFonts w:ascii="Avenir Next LT Pro" w:hAnsi="Avenir Next LT Pro"/>
        <w:b/>
        <w:bCs/>
        <w:noProof/>
        <w:color w:val="002F46"/>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4245DE" w14:textId="77777777" w:rsidR="00CE0624" w:rsidRDefault="00CE0624" w:rsidP="002C1D48">
      <w:r>
        <w:separator/>
      </w:r>
    </w:p>
  </w:footnote>
  <w:footnote w:type="continuationSeparator" w:id="0">
    <w:p w14:paraId="0756C23A" w14:textId="77777777" w:rsidR="00CE0624" w:rsidRDefault="00CE0624" w:rsidP="002C1D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BFB0D" w14:textId="7DB1B097" w:rsidR="002B0320" w:rsidRDefault="0011249C" w:rsidP="0011249C">
    <w:pPr>
      <w:pStyle w:val="Header"/>
    </w:pPr>
    <w:r>
      <w:rPr>
        <w:noProof/>
      </w:rPr>
      <mc:AlternateContent>
        <mc:Choice Requires="wps">
          <w:drawing>
            <wp:anchor distT="45720" distB="45720" distL="114300" distR="114300" simplePos="0" relativeHeight="251663360" behindDoc="0" locked="0" layoutInCell="1" allowOverlap="1" wp14:anchorId="7CADBE53" wp14:editId="2038A754">
              <wp:simplePos x="0" y="0"/>
              <wp:positionH relativeFrom="margin">
                <wp:posOffset>8693150</wp:posOffset>
              </wp:positionH>
              <wp:positionV relativeFrom="paragraph">
                <wp:posOffset>-142401</wp:posOffset>
              </wp:positionV>
              <wp:extent cx="759460" cy="798195"/>
              <wp:effectExtent l="0" t="0" r="2540" b="1905"/>
              <wp:wrapSquare wrapText="bothSides"/>
              <wp:docPr id="12110878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9460" cy="798195"/>
                      </a:xfrm>
                      <a:prstGeom prst="rect">
                        <a:avLst/>
                      </a:prstGeom>
                      <a:solidFill>
                        <a:srgbClr val="FFFFFF"/>
                      </a:solidFill>
                      <a:ln w="9525">
                        <a:noFill/>
                        <a:miter lim="800000"/>
                        <a:headEnd/>
                        <a:tailEnd/>
                      </a:ln>
                    </wps:spPr>
                    <wps:txbx>
                      <w:txbxContent>
                        <w:p w14:paraId="6DF8A8AC" w14:textId="116DAF54" w:rsidR="0011249C" w:rsidRDefault="0011249C" w:rsidP="0011249C">
                          <w:r>
                            <w:rPr>
                              <w:noProof/>
                            </w:rPr>
                            <w:t xml:space="preserve"> </w:t>
                          </w:r>
                          <w:r>
                            <w:rPr>
                              <w:noProof/>
                            </w:rPr>
                            <w:drawing>
                              <wp:inline distT="0" distB="0" distL="0" distR="0" wp14:anchorId="7D9D2AFD" wp14:editId="6AFCFC3E">
                                <wp:extent cx="516348" cy="696036"/>
                                <wp:effectExtent l="0" t="0" r="0" b="8890"/>
                                <wp:docPr id="1596549099" name="Picture 1596549099" descr="A picture containing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273508" name="Picture 1" descr="A picture containing circl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34851" cy="720978"/>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CADBE53" id="_x0000_t202" coordsize="21600,21600" o:spt="202" path="m,l,21600r21600,l21600,xe">
              <v:stroke joinstyle="miter"/>
              <v:path gradientshapeok="t" o:connecttype="rect"/>
            </v:shapetype>
            <v:shape id="Text Box 2" o:spid="_x0000_s1026" type="#_x0000_t202" style="position:absolute;margin-left:684.5pt;margin-top:-11.2pt;width:59.8pt;height:62.8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" stroked="f">
              <v:textbox>
                <w:txbxContent>
                  <w:p w14:paraId="6DF8A8AC" w14:textId="116DAF54" w:rsidR="0011249C" w:rsidRDefault="0011249C" w:rsidP="0011249C">
                    <w:r>
                      <w:rPr>
                        <w:noProof/>
                      </w:rPr>
                      <w:t xml:space="preserve"> </w:t>
                    </w:r>
                    <w:r>
                      <w:rPr>
                        <w:noProof/>
                      </w:rPr>
                      <w:drawing>
                        <wp:inline distT="0" distB="0" distL="0" distR="0" wp14:anchorId="7D9D2AFD" wp14:editId="6AFCFC3E">
                          <wp:extent cx="516348" cy="696036"/>
                          <wp:effectExtent l="0" t="0" r="0" b="8890"/>
                          <wp:docPr id="1596549099" name="Picture 1596549099" descr="A picture containing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273508" name="Picture 1" descr="A picture containing circle&#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534851" cy="720978"/>
                                  </a:xfrm>
                                  <a:prstGeom prst="rect">
                                    <a:avLst/>
                                  </a:prstGeom>
                                </pic:spPr>
                              </pic:pic>
                            </a:graphicData>
                          </a:graphic>
                        </wp:inline>
                      </w:drawing>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34101" w14:textId="1EBABA5A" w:rsidR="002C1D48" w:rsidRDefault="0011249C">
    <w:pPr>
      <w:pStyle w:val="Header"/>
    </w:pPr>
    <w:r>
      <w:rPr>
        <w:noProof/>
      </w:rPr>
      <mc:AlternateContent>
        <mc:Choice Requires="wps">
          <w:drawing>
            <wp:anchor distT="45720" distB="45720" distL="114300" distR="114300" simplePos="0" relativeHeight="251661312" behindDoc="0" locked="0" layoutInCell="1" allowOverlap="1" wp14:anchorId="50760FB0" wp14:editId="2FB18755">
              <wp:simplePos x="0" y="0"/>
              <wp:positionH relativeFrom="margin">
                <wp:posOffset>5771103</wp:posOffset>
              </wp:positionH>
              <wp:positionV relativeFrom="paragraph">
                <wp:posOffset>-129540</wp:posOffset>
              </wp:positionV>
              <wp:extent cx="759460" cy="581660"/>
              <wp:effectExtent l="0" t="0" r="2540" b="889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9460" cy="581660"/>
                      </a:xfrm>
                      <a:prstGeom prst="rect">
                        <a:avLst/>
                      </a:prstGeom>
                      <a:solidFill>
                        <a:srgbClr val="FFFFFF"/>
                      </a:solidFill>
                      <a:ln w="9525">
                        <a:noFill/>
                        <a:miter lim="800000"/>
                        <a:headEnd/>
                        <a:tailEnd/>
                      </a:ln>
                    </wps:spPr>
                    <wps:txbx>
                      <w:txbxContent>
                        <w:p w14:paraId="67C6D016" w14:textId="6856FCDD" w:rsidR="0011249C" w:rsidRDefault="0011249C">
                          <w:r>
                            <w:rPr>
                              <w:noProof/>
                            </w:rPr>
                            <w:drawing>
                              <wp:inline distT="0" distB="0" distL="0" distR="0" wp14:anchorId="6C2F9D99" wp14:editId="4322E055">
                                <wp:extent cx="358164" cy="482803"/>
                                <wp:effectExtent l="0" t="0" r="3810" b="0"/>
                                <wp:docPr id="1164742677" name="Picture 1164742677" descr="A picture containing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273508" name="Picture 1" descr="A picture containing circl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64976" cy="491986"/>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0760FB0" id="_x0000_t202" coordsize="21600,21600" o:spt="202" path="m,l,21600r21600,l21600,xe">
              <v:stroke joinstyle="miter"/>
              <v:path gradientshapeok="t" o:connecttype="rect"/>
            </v:shapetype>
            <v:shape id="_x0000_s1027" type="#_x0000_t202" style="position:absolute;margin-left:454.4pt;margin-top:-10.2pt;width:59.8pt;height:45.8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" stroked="f">
              <v:textbox>
                <w:txbxContent>
                  <w:p w14:paraId="67C6D016" w14:textId="6856FCDD" w:rsidR="0011249C" w:rsidRDefault="0011249C">
                    <w:r>
                      <w:rPr>
                        <w:noProof/>
                      </w:rPr>
                      <w:drawing>
                        <wp:inline distT="0" distB="0" distL="0" distR="0" wp14:anchorId="6C2F9D99" wp14:editId="4322E055">
                          <wp:extent cx="358164" cy="482803"/>
                          <wp:effectExtent l="0" t="0" r="3810" b="0"/>
                          <wp:docPr id="1164742677" name="Picture 1164742677" descr="A picture containing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273508" name="Picture 1" descr="A picture containing circle&#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364976" cy="491986"/>
                                  </a:xfrm>
                                  <a:prstGeom prst="rect">
                                    <a:avLst/>
                                  </a:prstGeom>
                                </pic:spPr>
                              </pic:pic>
                            </a:graphicData>
                          </a:graphic>
                        </wp:inline>
                      </w:drawing>
                    </w:r>
                  </w:p>
                </w:txbxContent>
              </v:textbox>
              <w10:wrap type="square" anchorx="margin"/>
            </v:shape>
          </w:pict>
        </mc:Fallback>
      </mc:AlternateContent>
    </w:r>
    <w:r w:rsidR="002C1D48">
      <w:t xml:space="preserve">                                                                                                                                                                                                                                                                                    </w:t>
    </w:r>
  </w:p>
  <w:p w14:paraId="530B39CA" w14:textId="77777777" w:rsidR="002C1D48" w:rsidRDefault="002C1D48">
    <w:pPr>
      <w:pStyle w:val="Header"/>
      <w:rPr>
        <w:noProof/>
      </w:rPr>
    </w:pPr>
  </w:p>
  <w:p w14:paraId="19648427" w14:textId="3D694A4D" w:rsidR="002C1D48" w:rsidRDefault="002C1D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6C4121"/>
    <w:multiLevelType w:val="hybridMultilevel"/>
    <w:tmpl w:val="7EB67E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4FC0107"/>
    <w:multiLevelType w:val="hybridMultilevel"/>
    <w:tmpl w:val="D4A431E2"/>
    <w:lvl w:ilvl="0" w:tplc="4490BE30">
      <w:numFmt w:val="bullet"/>
      <w:lvlText w:val="-"/>
      <w:lvlJc w:val="left"/>
      <w:pPr>
        <w:ind w:left="405" w:hanging="360"/>
      </w:pPr>
      <w:rPr>
        <w:rFonts w:ascii="Calibri" w:eastAsia="Times New Roman" w:hAnsi="Calibri" w:cs="Calibr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2" w15:restartNumberingAfterBreak="0">
    <w:nsid w:val="5BFC127A"/>
    <w:multiLevelType w:val="hybridMultilevel"/>
    <w:tmpl w:val="131C84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713115458">
    <w:abstractNumId w:val="1"/>
  </w:num>
  <w:num w:numId="2" w16cid:durableId="1410931143">
    <w:abstractNumId w:val="0"/>
  </w:num>
  <w:num w:numId="3" w16cid:durableId="19148984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D48"/>
    <w:rsid w:val="00087D6D"/>
    <w:rsid w:val="000912FA"/>
    <w:rsid w:val="000B7078"/>
    <w:rsid w:val="0011249C"/>
    <w:rsid w:val="0011539F"/>
    <w:rsid w:val="001A3799"/>
    <w:rsid w:val="001B673F"/>
    <w:rsid w:val="00266038"/>
    <w:rsid w:val="00273853"/>
    <w:rsid w:val="002A5785"/>
    <w:rsid w:val="002B0320"/>
    <w:rsid w:val="002C1D48"/>
    <w:rsid w:val="003B4455"/>
    <w:rsid w:val="004560CF"/>
    <w:rsid w:val="004B32C5"/>
    <w:rsid w:val="004D70BA"/>
    <w:rsid w:val="004E0FEB"/>
    <w:rsid w:val="004E7F45"/>
    <w:rsid w:val="00583A40"/>
    <w:rsid w:val="005C09E1"/>
    <w:rsid w:val="00603D4C"/>
    <w:rsid w:val="00655E26"/>
    <w:rsid w:val="006C3C69"/>
    <w:rsid w:val="006C4A9D"/>
    <w:rsid w:val="00775A88"/>
    <w:rsid w:val="00795FF3"/>
    <w:rsid w:val="00796241"/>
    <w:rsid w:val="00803F0D"/>
    <w:rsid w:val="0096026A"/>
    <w:rsid w:val="00982535"/>
    <w:rsid w:val="00987275"/>
    <w:rsid w:val="00996656"/>
    <w:rsid w:val="009A6EA5"/>
    <w:rsid w:val="009B0B72"/>
    <w:rsid w:val="009D6186"/>
    <w:rsid w:val="009E60AA"/>
    <w:rsid w:val="009F3AA3"/>
    <w:rsid w:val="00A2213F"/>
    <w:rsid w:val="00A507C2"/>
    <w:rsid w:val="00AE0EAD"/>
    <w:rsid w:val="00B06CC9"/>
    <w:rsid w:val="00B84785"/>
    <w:rsid w:val="00C6407A"/>
    <w:rsid w:val="00CE0624"/>
    <w:rsid w:val="00CF3830"/>
    <w:rsid w:val="00EE5BF6"/>
    <w:rsid w:val="00F33400"/>
    <w:rsid w:val="00FA0A72"/>
    <w:rsid w:val="00FE71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C7F856"/>
  <w15:chartTrackingRefBased/>
  <w15:docId w15:val="{FCF96626-932B-4F97-8643-10CA06BC1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60A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1D48"/>
    <w:pPr>
      <w:tabs>
        <w:tab w:val="center" w:pos="4513"/>
        <w:tab w:val="right" w:pos="9026"/>
      </w:tabs>
    </w:pPr>
  </w:style>
  <w:style w:type="character" w:customStyle="1" w:styleId="HeaderChar">
    <w:name w:val="Header Char"/>
    <w:basedOn w:val="DefaultParagraphFont"/>
    <w:link w:val="Header"/>
    <w:uiPriority w:val="99"/>
    <w:rsid w:val="002C1D48"/>
  </w:style>
  <w:style w:type="paragraph" w:styleId="Footer">
    <w:name w:val="footer"/>
    <w:basedOn w:val="Normal"/>
    <w:link w:val="FooterChar"/>
    <w:uiPriority w:val="99"/>
    <w:unhideWhenUsed/>
    <w:rsid w:val="002C1D48"/>
    <w:pPr>
      <w:tabs>
        <w:tab w:val="center" w:pos="4513"/>
        <w:tab w:val="right" w:pos="9026"/>
      </w:tabs>
    </w:pPr>
  </w:style>
  <w:style w:type="character" w:customStyle="1" w:styleId="FooterChar">
    <w:name w:val="Footer Char"/>
    <w:basedOn w:val="DefaultParagraphFont"/>
    <w:link w:val="Footer"/>
    <w:uiPriority w:val="99"/>
    <w:rsid w:val="002C1D48"/>
  </w:style>
  <w:style w:type="character" w:styleId="Hyperlink">
    <w:name w:val="Hyperlink"/>
    <w:basedOn w:val="DefaultParagraphFont"/>
    <w:uiPriority w:val="99"/>
    <w:unhideWhenUsed/>
    <w:rsid w:val="00775A88"/>
    <w:rPr>
      <w:color w:val="0563C1" w:themeColor="hyperlink"/>
      <w:u w:val="single"/>
    </w:rPr>
  </w:style>
  <w:style w:type="character" w:styleId="UnresolvedMention">
    <w:name w:val="Unresolved Mention"/>
    <w:basedOn w:val="DefaultParagraphFont"/>
    <w:uiPriority w:val="99"/>
    <w:semiHidden/>
    <w:unhideWhenUsed/>
    <w:rsid w:val="00775A88"/>
    <w:rPr>
      <w:color w:val="605E5C"/>
      <w:shd w:val="clear" w:color="auto" w:fill="E1DFDD"/>
    </w:rPr>
  </w:style>
  <w:style w:type="paragraph" w:styleId="NormalWeb">
    <w:name w:val="Normal (Web)"/>
    <w:basedOn w:val="Normal"/>
    <w:uiPriority w:val="99"/>
    <w:semiHidden/>
    <w:unhideWhenUsed/>
    <w:rsid w:val="001A3799"/>
    <w:pPr>
      <w:spacing w:before="100" w:beforeAutospacing="1" w:after="100" w:afterAutospacing="1"/>
    </w:pPr>
    <w:rPr>
      <w:lang w:eastAsia="en-GB"/>
    </w:rPr>
  </w:style>
  <w:style w:type="character" w:customStyle="1" w:styleId="highlight">
    <w:name w:val="highlight"/>
    <w:basedOn w:val="DefaultParagraphFont"/>
    <w:rsid w:val="001A3799"/>
  </w:style>
  <w:style w:type="paragraph" w:styleId="BodyText">
    <w:name w:val="Body Text"/>
    <w:basedOn w:val="Normal"/>
    <w:link w:val="BodyTextChar"/>
    <w:rsid w:val="009E60AA"/>
    <w:rPr>
      <w:rFonts w:ascii="Arial" w:hAnsi="Arial" w:cs="Arial"/>
      <w:i/>
      <w:iCs/>
    </w:rPr>
  </w:style>
  <w:style w:type="character" w:customStyle="1" w:styleId="BodyTextChar">
    <w:name w:val="Body Text Char"/>
    <w:basedOn w:val="DefaultParagraphFont"/>
    <w:link w:val="BodyText"/>
    <w:rsid w:val="009E60AA"/>
    <w:rPr>
      <w:rFonts w:ascii="Arial" w:eastAsia="Times New Roman" w:hAnsi="Arial" w:cs="Arial"/>
      <w:i/>
      <w:iCs/>
      <w:sz w:val="24"/>
      <w:szCs w:val="24"/>
    </w:rPr>
  </w:style>
  <w:style w:type="table" w:styleId="TableGrid">
    <w:name w:val="Table Grid"/>
    <w:basedOn w:val="TableNormal"/>
    <w:uiPriority w:val="39"/>
    <w:rsid w:val="009E60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3A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994D86-C5AB-41C6-A49A-BEBE896ED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296</Words>
  <Characters>1613</Characters>
  <Application>Microsoft Office Word</Application>
  <DocSecurity>0</DocSecurity>
  <Lines>88</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morgan</dc:creator>
  <cp:keywords/>
  <dc:description/>
  <cp:lastModifiedBy>Chrissie Yates</cp:lastModifiedBy>
  <cp:revision>6</cp:revision>
  <dcterms:created xsi:type="dcterms:W3CDTF">2023-04-21T09:15:00Z</dcterms:created>
  <dcterms:modified xsi:type="dcterms:W3CDTF">2026-02-11T09:19:00Z</dcterms:modified>
</cp:coreProperties>
</file>